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41" w:rsidRPr="00F50396" w:rsidRDefault="00501141" w:rsidP="00501141">
      <w:pPr>
        <w:jc w:val="center"/>
        <w:rPr>
          <w:rFonts w:ascii="Times New Roman" w:hAnsi="Times New Roman"/>
          <w:sz w:val="24"/>
          <w:szCs w:val="24"/>
        </w:rPr>
      </w:pPr>
      <w:r w:rsidRPr="00F50396">
        <w:rPr>
          <w:rFonts w:ascii="Times New Roman" w:hAnsi="Times New Roman"/>
          <w:sz w:val="24"/>
          <w:szCs w:val="24"/>
        </w:rPr>
        <w:t xml:space="preserve">МБОУ «Верхневилюйская общеобразовательная школа №1 им. </w:t>
      </w:r>
      <w:proofErr w:type="spellStart"/>
      <w:r w:rsidRPr="00F50396">
        <w:rPr>
          <w:rFonts w:ascii="Times New Roman" w:hAnsi="Times New Roman"/>
          <w:sz w:val="24"/>
          <w:szCs w:val="24"/>
        </w:rPr>
        <w:t>И.Барахова</w:t>
      </w:r>
      <w:proofErr w:type="spellEnd"/>
      <w:r w:rsidRPr="00F50396">
        <w:rPr>
          <w:rFonts w:ascii="Times New Roman" w:hAnsi="Times New Roman"/>
          <w:sz w:val="24"/>
          <w:szCs w:val="24"/>
        </w:rPr>
        <w:t xml:space="preserve"> с углубленным изучением отдельных предметов»</w:t>
      </w:r>
    </w:p>
    <w:p w:rsidR="00501141" w:rsidRPr="00F50396" w:rsidRDefault="00501141" w:rsidP="00501141">
      <w:pPr>
        <w:pStyle w:val="a4"/>
        <w:spacing w:before="120" w:after="0"/>
        <w:ind w:firstLine="720"/>
        <w:jc w:val="center"/>
        <w:rPr>
          <w:b/>
          <w:bCs/>
        </w:rPr>
      </w:pPr>
    </w:p>
    <w:tbl>
      <w:tblPr>
        <w:tblW w:w="499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63"/>
        <w:gridCol w:w="4759"/>
        <w:gridCol w:w="4759"/>
      </w:tblGrid>
      <w:tr w:rsidR="00501141" w:rsidRPr="00F50396" w:rsidTr="00D22091">
        <w:trPr>
          <w:tblCellSpacing w:w="0" w:type="dxa"/>
        </w:trPr>
        <w:tc>
          <w:tcPr>
            <w:tcW w:w="1667" w:type="pct"/>
            <w:hideMark/>
          </w:tcPr>
          <w:p w:rsidR="00501141" w:rsidRPr="00F50396" w:rsidRDefault="00501141" w:rsidP="00D22091">
            <w:pPr>
              <w:pStyle w:val="a4"/>
              <w:spacing w:before="0" w:line="276" w:lineRule="auto"/>
              <w:jc w:val="center"/>
            </w:pPr>
            <w:r w:rsidRPr="00F50396">
              <w:rPr>
                <w:bCs/>
              </w:rPr>
              <w:t>Рассмотрено</w:t>
            </w:r>
          </w:p>
        </w:tc>
        <w:tc>
          <w:tcPr>
            <w:tcW w:w="1666" w:type="pct"/>
            <w:hideMark/>
          </w:tcPr>
          <w:p w:rsidR="00501141" w:rsidRPr="00F50396" w:rsidRDefault="00501141" w:rsidP="00D22091">
            <w:pPr>
              <w:pStyle w:val="a4"/>
              <w:spacing w:before="0" w:line="276" w:lineRule="auto"/>
              <w:jc w:val="center"/>
            </w:pPr>
            <w:r w:rsidRPr="00F50396">
              <w:rPr>
                <w:bCs/>
              </w:rPr>
              <w:t>"Согласовано"</w:t>
            </w:r>
          </w:p>
        </w:tc>
        <w:tc>
          <w:tcPr>
            <w:tcW w:w="1666" w:type="pct"/>
            <w:hideMark/>
          </w:tcPr>
          <w:p w:rsidR="00501141" w:rsidRPr="00F50396" w:rsidRDefault="00501141" w:rsidP="00D22091">
            <w:pPr>
              <w:pStyle w:val="a4"/>
              <w:spacing w:before="0" w:line="276" w:lineRule="auto"/>
            </w:pPr>
            <w:r w:rsidRPr="00F50396">
              <w:rPr>
                <w:bCs/>
              </w:rPr>
              <w:t xml:space="preserve">                              "Утверждаю"</w:t>
            </w:r>
          </w:p>
        </w:tc>
      </w:tr>
      <w:tr w:rsidR="00501141" w:rsidRPr="00F50396" w:rsidTr="00D22091">
        <w:trPr>
          <w:tblCellSpacing w:w="0" w:type="dxa"/>
        </w:trPr>
        <w:tc>
          <w:tcPr>
            <w:tcW w:w="1667" w:type="pct"/>
            <w:hideMark/>
          </w:tcPr>
          <w:p w:rsidR="00501141" w:rsidRPr="00F50396" w:rsidRDefault="00501141" w:rsidP="00D22091">
            <w:pPr>
              <w:pStyle w:val="a4"/>
              <w:spacing w:before="0" w:line="276" w:lineRule="auto"/>
              <w:jc w:val="center"/>
            </w:pPr>
            <w:r w:rsidRPr="00F50396">
              <w:t>на заседании М.О.</w:t>
            </w:r>
          </w:p>
        </w:tc>
        <w:tc>
          <w:tcPr>
            <w:tcW w:w="1666" w:type="pct"/>
            <w:hideMark/>
          </w:tcPr>
          <w:p w:rsidR="00501141" w:rsidRPr="00F50396" w:rsidRDefault="00501141" w:rsidP="00D22091">
            <w:pPr>
              <w:pStyle w:val="a4"/>
              <w:spacing w:before="0" w:line="276" w:lineRule="auto"/>
              <w:jc w:val="center"/>
            </w:pPr>
            <w:r w:rsidRPr="00F50396">
              <w:t>зам</w:t>
            </w:r>
            <w:proofErr w:type="gramStart"/>
            <w:r w:rsidRPr="00F50396">
              <w:t>.д</w:t>
            </w:r>
            <w:proofErr w:type="gramEnd"/>
            <w:r w:rsidRPr="00F50396">
              <w:t>иректора по УМР</w:t>
            </w:r>
          </w:p>
        </w:tc>
        <w:tc>
          <w:tcPr>
            <w:tcW w:w="1666" w:type="pct"/>
            <w:hideMark/>
          </w:tcPr>
          <w:p w:rsidR="00501141" w:rsidRPr="00F50396" w:rsidRDefault="00501141" w:rsidP="00D22091">
            <w:pPr>
              <w:pStyle w:val="a4"/>
              <w:spacing w:before="0" w:line="276" w:lineRule="auto"/>
              <w:jc w:val="center"/>
            </w:pPr>
            <w:r w:rsidRPr="00F50396">
              <w:t>директор ОУ</w:t>
            </w:r>
          </w:p>
        </w:tc>
      </w:tr>
      <w:tr w:rsidR="00501141" w:rsidRPr="00F50396" w:rsidTr="00D22091">
        <w:trPr>
          <w:tblCellSpacing w:w="0" w:type="dxa"/>
        </w:trPr>
        <w:tc>
          <w:tcPr>
            <w:tcW w:w="1667" w:type="pct"/>
            <w:hideMark/>
          </w:tcPr>
          <w:p w:rsidR="00501141" w:rsidRPr="00F50396" w:rsidRDefault="00501141" w:rsidP="00D22091">
            <w:pPr>
              <w:pStyle w:val="a4"/>
              <w:spacing w:before="0" w:line="276" w:lineRule="auto"/>
              <w:jc w:val="center"/>
            </w:pPr>
            <w:r w:rsidRPr="00F50396">
              <w:t>протокол № ______</w:t>
            </w:r>
          </w:p>
          <w:p w:rsidR="00501141" w:rsidRPr="00F50396" w:rsidRDefault="00501141" w:rsidP="00D22091">
            <w:pPr>
              <w:pStyle w:val="a4"/>
              <w:spacing w:before="0" w:line="276" w:lineRule="auto"/>
              <w:jc w:val="center"/>
            </w:pPr>
            <w:r w:rsidRPr="00F50396">
              <w:t>_____________</w:t>
            </w:r>
          </w:p>
        </w:tc>
        <w:tc>
          <w:tcPr>
            <w:tcW w:w="1666" w:type="pct"/>
            <w:hideMark/>
          </w:tcPr>
          <w:p w:rsidR="00501141" w:rsidRPr="00F50396" w:rsidRDefault="00501141" w:rsidP="00D22091">
            <w:pPr>
              <w:pStyle w:val="a4"/>
              <w:spacing w:before="0" w:line="276" w:lineRule="auto"/>
              <w:jc w:val="center"/>
            </w:pPr>
            <w:r w:rsidRPr="00F50396">
              <w:t>_____________________</w:t>
            </w:r>
          </w:p>
          <w:p w:rsidR="00501141" w:rsidRPr="00F50396" w:rsidRDefault="00501141" w:rsidP="00D22091">
            <w:pPr>
              <w:pStyle w:val="a4"/>
              <w:spacing w:before="0" w:line="276" w:lineRule="auto"/>
              <w:jc w:val="center"/>
            </w:pPr>
            <w:r w:rsidRPr="00F50396">
              <w:t>Николашкина А.И.  </w:t>
            </w:r>
          </w:p>
        </w:tc>
        <w:tc>
          <w:tcPr>
            <w:tcW w:w="1666" w:type="pct"/>
            <w:hideMark/>
          </w:tcPr>
          <w:p w:rsidR="00501141" w:rsidRPr="00F50396" w:rsidRDefault="00501141" w:rsidP="00D22091">
            <w:pPr>
              <w:pStyle w:val="a4"/>
              <w:spacing w:before="0" w:line="276" w:lineRule="auto"/>
              <w:jc w:val="center"/>
            </w:pPr>
            <w:r w:rsidRPr="00F50396">
              <w:t xml:space="preserve">___________________  </w:t>
            </w:r>
          </w:p>
          <w:p w:rsidR="00501141" w:rsidRPr="00F50396" w:rsidRDefault="00501141" w:rsidP="00D22091">
            <w:pPr>
              <w:pStyle w:val="a4"/>
              <w:spacing w:before="0" w:line="276" w:lineRule="auto"/>
              <w:jc w:val="center"/>
            </w:pPr>
            <w:r w:rsidRPr="00F50396">
              <w:t>Захаров А.В.</w:t>
            </w:r>
          </w:p>
        </w:tc>
      </w:tr>
      <w:tr w:rsidR="00501141" w:rsidRPr="00F50396" w:rsidTr="00D22091">
        <w:trPr>
          <w:tblCellSpacing w:w="0" w:type="dxa"/>
        </w:trPr>
        <w:tc>
          <w:tcPr>
            <w:tcW w:w="1667" w:type="pct"/>
            <w:hideMark/>
          </w:tcPr>
          <w:p w:rsidR="00501141" w:rsidRPr="00F50396" w:rsidRDefault="00501141" w:rsidP="00D22091">
            <w:pPr>
              <w:pStyle w:val="a4"/>
              <w:spacing w:before="0" w:line="276" w:lineRule="auto"/>
              <w:jc w:val="center"/>
            </w:pPr>
            <w:r w:rsidRPr="00F50396">
              <w:t>"____"__________2018 г.</w:t>
            </w:r>
          </w:p>
        </w:tc>
        <w:tc>
          <w:tcPr>
            <w:tcW w:w="1666" w:type="pct"/>
            <w:hideMark/>
          </w:tcPr>
          <w:p w:rsidR="00501141" w:rsidRPr="00F50396" w:rsidRDefault="00501141" w:rsidP="00D22091">
            <w:pPr>
              <w:pStyle w:val="a4"/>
              <w:spacing w:before="0" w:line="276" w:lineRule="auto"/>
              <w:jc w:val="center"/>
            </w:pPr>
            <w:r w:rsidRPr="00F50396">
              <w:t>"____"__________2018 г.</w:t>
            </w:r>
          </w:p>
        </w:tc>
        <w:tc>
          <w:tcPr>
            <w:tcW w:w="1666" w:type="pct"/>
            <w:hideMark/>
          </w:tcPr>
          <w:p w:rsidR="00501141" w:rsidRPr="00F50396" w:rsidRDefault="00501141" w:rsidP="00D22091">
            <w:pPr>
              <w:pStyle w:val="a4"/>
              <w:spacing w:before="0" w:line="276" w:lineRule="auto"/>
              <w:jc w:val="center"/>
            </w:pPr>
            <w:r w:rsidRPr="00F50396">
              <w:t>"____"__________2018 г.</w:t>
            </w:r>
          </w:p>
        </w:tc>
      </w:tr>
    </w:tbl>
    <w:p w:rsidR="005552C8" w:rsidRDefault="005552C8" w:rsidP="00501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1141" w:rsidRPr="006041D0" w:rsidRDefault="00501141" w:rsidP="00501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041D0">
        <w:rPr>
          <w:rFonts w:ascii="Times New Roman" w:eastAsia="Times New Roman" w:hAnsi="Times New Roman"/>
          <w:b/>
          <w:sz w:val="44"/>
          <w:szCs w:val="44"/>
          <w:lang w:eastAsia="ru-RU"/>
        </w:rPr>
        <w:t>ПЛАН РАБОТЫ</w:t>
      </w:r>
    </w:p>
    <w:p w:rsidR="00501141" w:rsidRPr="006041D0" w:rsidRDefault="00501141" w:rsidP="00501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041D0">
        <w:rPr>
          <w:rFonts w:ascii="Times New Roman" w:eastAsia="Times New Roman" w:hAnsi="Times New Roman"/>
          <w:b/>
          <w:sz w:val="44"/>
          <w:szCs w:val="44"/>
          <w:lang w:eastAsia="ru-RU"/>
        </w:rPr>
        <w:t>методического объединения</w:t>
      </w:r>
    </w:p>
    <w:p w:rsidR="00501141" w:rsidRPr="006041D0" w:rsidRDefault="00501141" w:rsidP="00501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041D0">
        <w:rPr>
          <w:rFonts w:ascii="Times New Roman" w:eastAsia="Times New Roman" w:hAnsi="Times New Roman"/>
          <w:b/>
          <w:sz w:val="44"/>
          <w:szCs w:val="44"/>
          <w:lang w:eastAsia="ru-RU"/>
        </w:rPr>
        <w:t>учителей русского языка и литературы</w:t>
      </w:r>
    </w:p>
    <w:p w:rsidR="00501141" w:rsidRPr="006041D0" w:rsidRDefault="00501141" w:rsidP="00501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041D0">
        <w:rPr>
          <w:rFonts w:ascii="Times New Roman" w:eastAsia="Times New Roman" w:hAnsi="Times New Roman"/>
          <w:b/>
          <w:sz w:val="44"/>
          <w:szCs w:val="44"/>
          <w:lang w:eastAsia="ru-RU"/>
        </w:rPr>
        <w:t>на 2018-2019 учебный год</w:t>
      </w:r>
    </w:p>
    <w:p w:rsidR="00501141" w:rsidRDefault="00501141" w:rsidP="00501141">
      <w:pPr>
        <w:pStyle w:val="a4"/>
        <w:spacing w:before="120" w:after="0"/>
        <w:ind w:firstLine="720"/>
        <w:jc w:val="center"/>
        <w:rPr>
          <w:bCs/>
          <w:sz w:val="28"/>
          <w:szCs w:val="28"/>
        </w:rPr>
      </w:pPr>
    </w:p>
    <w:p w:rsidR="00501141" w:rsidRPr="00F50396" w:rsidRDefault="00501141" w:rsidP="00501141">
      <w:pPr>
        <w:pStyle w:val="a4"/>
        <w:spacing w:before="120" w:after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МО -</w:t>
      </w:r>
      <w:r w:rsidRPr="00F50396">
        <w:rPr>
          <w:bCs/>
          <w:sz w:val="28"/>
          <w:szCs w:val="28"/>
        </w:rPr>
        <w:t xml:space="preserve">  Евдокимова Наталья Ивановна</w:t>
      </w:r>
    </w:p>
    <w:p w:rsidR="00501141" w:rsidRDefault="00501141" w:rsidP="00501141">
      <w:pPr>
        <w:pStyle w:val="a4"/>
        <w:spacing w:before="120" w:after="0"/>
        <w:ind w:firstLine="720"/>
        <w:jc w:val="center"/>
        <w:rPr>
          <w:b/>
          <w:bCs/>
        </w:rPr>
      </w:pPr>
    </w:p>
    <w:p w:rsidR="00501141" w:rsidRPr="00F50396" w:rsidRDefault="00501141" w:rsidP="00501141">
      <w:pPr>
        <w:pStyle w:val="a4"/>
        <w:spacing w:before="120" w:after="0"/>
        <w:ind w:firstLine="720"/>
        <w:jc w:val="center"/>
        <w:rPr>
          <w:bCs/>
          <w:sz w:val="28"/>
          <w:szCs w:val="28"/>
        </w:rPr>
      </w:pPr>
      <w:r w:rsidRPr="00F50396">
        <w:rPr>
          <w:bCs/>
          <w:sz w:val="28"/>
          <w:szCs w:val="28"/>
        </w:rPr>
        <w:t>2018 г</w:t>
      </w:r>
    </w:p>
    <w:p w:rsidR="00501141" w:rsidRPr="00995F13" w:rsidRDefault="00501141" w:rsidP="00501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СОДЕРЖАНИЕ.</w:t>
      </w:r>
    </w:p>
    <w:p w:rsidR="00501141" w:rsidRPr="00995F13" w:rsidRDefault="00501141" w:rsidP="00501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141" w:rsidRPr="00995F13" w:rsidRDefault="00501141" w:rsidP="00501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/>
          <w:sz w:val="28"/>
          <w:szCs w:val="28"/>
          <w:lang w:eastAsia="ru-RU"/>
        </w:rPr>
        <w:t xml:space="preserve">1. Анализ работы МО за прошедший год. </w:t>
      </w:r>
    </w:p>
    <w:p w:rsidR="00501141" w:rsidRPr="00995F13" w:rsidRDefault="00501141" w:rsidP="00501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/>
          <w:sz w:val="28"/>
          <w:szCs w:val="28"/>
          <w:lang w:eastAsia="ru-RU"/>
        </w:rPr>
        <w:t xml:space="preserve">2. Цели и задачи деятельности МО на новый учебный год. </w:t>
      </w:r>
    </w:p>
    <w:p w:rsidR="00501141" w:rsidRPr="00995F13" w:rsidRDefault="00501141" w:rsidP="00501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/>
          <w:sz w:val="28"/>
          <w:szCs w:val="28"/>
          <w:lang w:eastAsia="ru-RU"/>
        </w:rPr>
        <w:t>3. Методическая тема МО. </w:t>
      </w:r>
    </w:p>
    <w:p w:rsidR="00501141" w:rsidRPr="00995F13" w:rsidRDefault="00501141" w:rsidP="00501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/>
          <w:sz w:val="28"/>
          <w:szCs w:val="28"/>
          <w:lang w:eastAsia="ru-RU"/>
        </w:rPr>
        <w:t>4. Банк данных членов МО. </w:t>
      </w:r>
    </w:p>
    <w:p w:rsidR="00501141" w:rsidRPr="00995F13" w:rsidRDefault="00501141" w:rsidP="00501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/>
          <w:sz w:val="28"/>
          <w:szCs w:val="28"/>
          <w:lang w:eastAsia="ru-RU"/>
        </w:rPr>
        <w:t>5. Методическое обеспечение предметов гуманитарного цикла. </w:t>
      </w:r>
    </w:p>
    <w:p w:rsidR="00501141" w:rsidRPr="00995F13" w:rsidRDefault="00501141" w:rsidP="00501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План-график работы МО на 2018-2019</w:t>
      </w:r>
      <w:r w:rsidRPr="00995F1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</w:t>
      </w:r>
    </w:p>
    <w:p w:rsidR="00501141" w:rsidRPr="00995F13" w:rsidRDefault="00501141" w:rsidP="00501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/>
          <w:sz w:val="28"/>
          <w:szCs w:val="28"/>
          <w:lang w:eastAsia="ru-RU"/>
        </w:rPr>
        <w:t xml:space="preserve">7. Работа методического объединения по подготовке к Государственной итоговой аттестации. </w:t>
      </w:r>
    </w:p>
    <w:p w:rsidR="00501141" w:rsidRPr="00995F13" w:rsidRDefault="00501141" w:rsidP="00501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/>
          <w:sz w:val="28"/>
          <w:szCs w:val="28"/>
          <w:lang w:eastAsia="ru-RU"/>
        </w:rPr>
        <w:t xml:space="preserve">8.   Методические темы учителей гуманитарного цикла </w:t>
      </w:r>
    </w:p>
    <w:p w:rsidR="00501141" w:rsidRPr="00995F13" w:rsidRDefault="00501141" w:rsidP="00501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/>
          <w:sz w:val="28"/>
          <w:szCs w:val="28"/>
          <w:lang w:eastAsia="ru-RU"/>
        </w:rPr>
        <w:t>Выступлен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членов МО учителей русского языка и литературы</w:t>
      </w:r>
      <w:r w:rsidRPr="00995F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распространению передового опыта. План работы над методической темой.</w:t>
      </w:r>
    </w:p>
    <w:p w:rsidR="00501141" w:rsidRPr="00995F13" w:rsidRDefault="00501141" w:rsidP="00501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141" w:rsidRPr="00995F13" w:rsidRDefault="00501141" w:rsidP="00501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График проведения предметной недели</w:t>
      </w:r>
    </w:p>
    <w:p w:rsidR="00501141" w:rsidRPr="00995F13" w:rsidRDefault="00501141" w:rsidP="00501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141" w:rsidRPr="00995F13" w:rsidRDefault="00501141" w:rsidP="00501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/>
          <w:sz w:val="28"/>
          <w:szCs w:val="28"/>
          <w:lang w:eastAsia="ru-RU"/>
        </w:rPr>
        <w:t>11.Открытые 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оки учителей русского языка и литературы</w:t>
      </w:r>
    </w:p>
    <w:p w:rsidR="00501141" w:rsidRPr="00995F13" w:rsidRDefault="00501141" w:rsidP="00501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141" w:rsidRPr="00995F13" w:rsidRDefault="00501141" w:rsidP="00501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/>
          <w:sz w:val="28"/>
          <w:szCs w:val="28"/>
          <w:lang w:eastAsia="ru-RU"/>
        </w:rPr>
        <w:t>12.Внекласные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1141" w:rsidRPr="00995F13" w:rsidRDefault="00501141" w:rsidP="00501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141" w:rsidRDefault="00501141" w:rsidP="00501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8D" w:rsidRPr="00AA578D" w:rsidRDefault="00AA578D" w:rsidP="00AA5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578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План  работы </w:t>
      </w:r>
    </w:p>
    <w:p w:rsidR="00AA578D" w:rsidRPr="00AA578D" w:rsidRDefault="00AA578D" w:rsidP="00AA57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578D">
        <w:rPr>
          <w:rFonts w:ascii="Times New Roman" w:hAnsi="Times New Roman"/>
          <w:b/>
          <w:bCs/>
          <w:sz w:val="24"/>
          <w:szCs w:val="24"/>
          <w:lang w:eastAsia="ru-RU"/>
        </w:rPr>
        <w:t>методического объединения</w:t>
      </w:r>
    </w:p>
    <w:p w:rsidR="00AA578D" w:rsidRPr="00AA578D" w:rsidRDefault="00AA578D" w:rsidP="00AA5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578D">
        <w:rPr>
          <w:rFonts w:ascii="Times New Roman" w:hAnsi="Times New Roman"/>
          <w:b/>
          <w:bCs/>
          <w:sz w:val="24"/>
          <w:szCs w:val="24"/>
          <w:lang w:eastAsia="ru-RU"/>
        </w:rPr>
        <w:t>учителей русского языка и литературы</w:t>
      </w:r>
    </w:p>
    <w:p w:rsidR="006C0D53" w:rsidRDefault="006C0D53" w:rsidP="006C0D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2018–2019 учебный год</w:t>
      </w:r>
    </w:p>
    <w:p w:rsidR="00AA578D" w:rsidRPr="006C0D53" w:rsidRDefault="00AA578D" w:rsidP="006C0D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578D">
        <w:rPr>
          <w:rFonts w:ascii="Times New Roman" w:hAnsi="Times New Roman"/>
          <w:b/>
          <w:bCs/>
          <w:iCs/>
          <w:sz w:val="24"/>
          <w:szCs w:val="24"/>
        </w:rPr>
        <w:t xml:space="preserve">Единая методическая проблема: </w:t>
      </w:r>
      <w:r w:rsidRPr="00AA578D">
        <w:rPr>
          <w:rFonts w:ascii="Times New Roman" w:hAnsi="Times New Roman"/>
          <w:iCs/>
          <w:sz w:val="24"/>
          <w:szCs w:val="24"/>
        </w:rPr>
        <w:t>Современные подходы к организации обучения русскому языку и литературе в условиях перехода на федеральные государственные образовательные стандарты второго поколения.</w:t>
      </w:r>
    </w:p>
    <w:p w:rsidR="00AA578D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A578D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b/>
          <w:sz w:val="24"/>
          <w:szCs w:val="24"/>
        </w:rPr>
        <w:t>Тема:</w:t>
      </w:r>
      <w:r w:rsidRPr="00AA578D">
        <w:rPr>
          <w:rFonts w:ascii="Times New Roman" w:hAnsi="Times New Roman"/>
          <w:sz w:val="24"/>
          <w:szCs w:val="24"/>
        </w:rPr>
        <w:t xml:space="preserve"> «Обеспечение условий для непрерывного повышения педагогического мастерства учителей гуманитарного цикла».</w:t>
      </w:r>
    </w:p>
    <w:p w:rsidR="00AA578D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78D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b/>
          <w:sz w:val="24"/>
          <w:szCs w:val="24"/>
        </w:rPr>
        <w:t xml:space="preserve"> Цель</w:t>
      </w:r>
      <w:r w:rsidRPr="00AA578D">
        <w:rPr>
          <w:rFonts w:ascii="Times New Roman" w:hAnsi="Times New Roman"/>
          <w:sz w:val="24"/>
          <w:szCs w:val="24"/>
        </w:rPr>
        <w:t xml:space="preserve">: Достижение нового современного качества общего и среднего образования через эффективное управление образовательным процессом, через внедрение в образовательный процесс инновационных форм работы предметов гуманитарного цикла»: </w:t>
      </w:r>
    </w:p>
    <w:p w:rsidR="00AA578D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- оказывать своевременную методическую помощь молодым коллегам;</w:t>
      </w:r>
    </w:p>
    <w:p w:rsidR="00AA578D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- использовать инновационные технологии и методы обучения в образовательном процессе;</w:t>
      </w:r>
    </w:p>
    <w:p w:rsidR="00AA578D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- содействовать росту </w:t>
      </w:r>
      <w:proofErr w:type="spellStart"/>
      <w:r w:rsidRPr="00AA578D">
        <w:rPr>
          <w:rFonts w:ascii="Times New Roman" w:hAnsi="Times New Roman"/>
          <w:sz w:val="24"/>
          <w:szCs w:val="24"/>
        </w:rPr>
        <w:t>педмастерства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учителей русского языка и литературы;</w:t>
      </w:r>
    </w:p>
    <w:p w:rsidR="00AA578D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A578D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78D" w:rsidRPr="00AA578D" w:rsidRDefault="00AA578D" w:rsidP="00AA57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78D">
        <w:rPr>
          <w:rFonts w:ascii="Times New Roman" w:hAnsi="Times New Roman"/>
          <w:b/>
          <w:sz w:val="24"/>
          <w:szCs w:val="24"/>
        </w:rPr>
        <w:t>Задачи</w:t>
      </w:r>
      <w:r w:rsidRPr="00AA578D">
        <w:rPr>
          <w:rFonts w:ascii="Times New Roman" w:hAnsi="Times New Roman"/>
          <w:b/>
          <w:bCs/>
          <w:sz w:val="24"/>
          <w:szCs w:val="24"/>
        </w:rPr>
        <w:t xml:space="preserve"> на новый 2018-2019 учебный год</w:t>
      </w:r>
      <w:r w:rsidRPr="00AA578D">
        <w:rPr>
          <w:rFonts w:ascii="Times New Roman" w:hAnsi="Times New Roman"/>
          <w:b/>
          <w:sz w:val="24"/>
          <w:szCs w:val="24"/>
        </w:rPr>
        <w:t>:</w:t>
      </w:r>
    </w:p>
    <w:p w:rsidR="00AA578D" w:rsidRPr="00AA578D" w:rsidRDefault="00AA578D" w:rsidP="00AA578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продолжить работу по совершенствованию знаний, умений, навыков по русскому языку и литературе;</w:t>
      </w:r>
    </w:p>
    <w:p w:rsidR="00AA578D" w:rsidRPr="00AA578D" w:rsidRDefault="00AA578D" w:rsidP="00AA578D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78D">
        <w:rPr>
          <w:rFonts w:ascii="Times New Roman" w:hAnsi="Times New Roman"/>
          <w:sz w:val="24"/>
          <w:szCs w:val="24"/>
          <w:lang w:eastAsia="ru-RU"/>
        </w:rPr>
        <w:t>внедрять в практику новые педагогические технологии с целью повышения эффективности обучения русскому языку и литературе;</w:t>
      </w:r>
    </w:p>
    <w:p w:rsidR="00AA578D" w:rsidRPr="00AA578D" w:rsidRDefault="00AA578D" w:rsidP="00AA578D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78D">
        <w:rPr>
          <w:rFonts w:ascii="Times New Roman" w:hAnsi="Times New Roman"/>
          <w:sz w:val="24"/>
          <w:szCs w:val="24"/>
          <w:lang w:eastAsia="ru-RU"/>
        </w:rPr>
        <w:t>изучать нормативные  и методические документы по вопросам внедрения ФГОС;</w:t>
      </w:r>
    </w:p>
    <w:p w:rsidR="00AA578D" w:rsidRPr="00AA578D" w:rsidRDefault="00AA578D" w:rsidP="00AA578D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78D">
        <w:rPr>
          <w:rFonts w:ascii="Times New Roman" w:hAnsi="Times New Roman"/>
          <w:sz w:val="24"/>
          <w:szCs w:val="24"/>
          <w:lang w:eastAsia="ru-RU"/>
        </w:rPr>
        <w:t>повышать качество обучения, обеспечить подготовку учащихся для участия в конкурсах, олимпиадах;</w:t>
      </w:r>
    </w:p>
    <w:p w:rsidR="00AA578D" w:rsidRPr="00AA578D" w:rsidRDefault="00AA578D" w:rsidP="00AA578D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78D">
        <w:rPr>
          <w:rFonts w:ascii="Times New Roman" w:hAnsi="Times New Roman"/>
          <w:sz w:val="24"/>
          <w:szCs w:val="24"/>
          <w:lang w:eastAsia="ru-RU"/>
        </w:rPr>
        <w:t>провести школьную олимпиаду, декаду русского языка и литературы, принять участие в городской олимпиаде;</w:t>
      </w:r>
    </w:p>
    <w:p w:rsidR="00AA578D" w:rsidRPr="00AA578D" w:rsidRDefault="00AA578D" w:rsidP="00AA578D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78D">
        <w:rPr>
          <w:rFonts w:ascii="Times New Roman" w:hAnsi="Times New Roman"/>
          <w:sz w:val="24"/>
          <w:szCs w:val="24"/>
          <w:lang w:eastAsia="ru-RU"/>
        </w:rPr>
        <w:t>продолжать работу с одарёнными детьми через индивидуальные занятия, внеклассную работу;</w:t>
      </w:r>
    </w:p>
    <w:p w:rsidR="00AA578D" w:rsidRPr="00AA578D" w:rsidRDefault="00AA578D" w:rsidP="00AA578D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78D">
        <w:rPr>
          <w:rFonts w:ascii="Times New Roman" w:hAnsi="Times New Roman"/>
          <w:sz w:val="24"/>
          <w:szCs w:val="24"/>
          <w:lang w:eastAsia="ru-RU"/>
        </w:rPr>
        <w:t>систематизировать работу со слабоуспевающими учащимися через дополнительные, индивидуальные занятия;</w:t>
      </w:r>
    </w:p>
    <w:p w:rsidR="00AA578D" w:rsidRPr="00AA578D" w:rsidRDefault="00AA578D" w:rsidP="00AA578D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78D">
        <w:rPr>
          <w:rFonts w:ascii="Times New Roman" w:hAnsi="Times New Roman"/>
          <w:sz w:val="24"/>
          <w:szCs w:val="24"/>
          <w:lang w:eastAsia="ru-RU"/>
        </w:rPr>
        <w:t>принимать участие в работе семинаров по повышению педагогического мастерства;</w:t>
      </w:r>
    </w:p>
    <w:p w:rsidR="00AA578D" w:rsidRDefault="00AA578D" w:rsidP="006C0D53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78D">
        <w:rPr>
          <w:rFonts w:ascii="Times New Roman" w:hAnsi="Times New Roman"/>
          <w:sz w:val="24"/>
          <w:szCs w:val="24"/>
          <w:lang w:eastAsia="ru-RU"/>
        </w:rPr>
        <w:t>совершенствовать технологическую компетентность педагогов в плане практического применения современных технологий в организации учебного процесса.</w:t>
      </w:r>
    </w:p>
    <w:p w:rsidR="006C0D53" w:rsidRPr="00AA578D" w:rsidRDefault="006C0D53" w:rsidP="006C0D53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78D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AA578D">
        <w:rPr>
          <w:rFonts w:ascii="Times New Roman" w:hAnsi="Times New Roman"/>
          <w:b/>
          <w:bCs/>
          <w:iCs/>
          <w:sz w:val="24"/>
          <w:szCs w:val="24"/>
        </w:rPr>
        <w:t>Основные направления работы МО:</w:t>
      </w:r>
    </w:p>
    <w:p w:rsidR="00AA578D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- методическая деятельность;</w:t>
      </w:r>
    </w:p>
    <w:p w:rsidR="00AA578D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- информационная деятельность;</w:t>
      </w:r>
    </w:p>
    <w:p w:rsidR="00AA578D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- аналитическая деятельность;</w:t>
      </w:r>
    </w:p>
    <w:p w:rsidR="00AA578D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lastRenderedPageBreak/>
        <w:t>- организационная деятельность;</w:t>
      </w:r>
    </w:p>
    <w:p w:rsidR="00AA578D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- изучение нормативных документов по введению ФГОС;</w:t>
      </w:r>
    </w:p>
    <w:p w:rsidR="00AA578D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- обобщение и распространение педагогического опыта учителей МО;</w:t>
      </w:r>
    </w:p>
    <w:p w:rsidR="00AA578D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- обеспечение профессионального роста педагогов;</w:t>
      </w:r>
    </w:p>
    <w:p w:rsidR="00891DC0" w:rsidRPr="00AA578D" w:rsidRDefault="00AA578D" w:rsidP="00AA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- организация взаимодействия педагогов ОУ и КМО с целью обмена опытом и передовыми тех</w:t>
      </w:r>
      <w:r>
        <w:rPr>
          <w:rFonts w:ascii="Times New Roman" w:hAnsi="Times New Roman"/>
          <w:sz w:val="24"/>
          <w:szCs w:val="24"/>
        </w:rPr>
        <w:t>нологиями в области образования.</w:t>
      </w:r>
    </w:p>
    <w:p w:rsidR="006C0D53" w:rsidRPr="003D5FA9" w:rsidRDefault="006C0D53" w:rsidP="006C0D53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1141" w:rsidRPr="003D5FA9" w:rsidRDefault="00501141" w:rsidP="006C0D53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FA9">
        <w:rPr>
          <w:rFonts w:ascii="Times New Roman" w:eastAsia="Times New Roman" w:hAnsi="Times New Roman"/>
          <w:b/>
          <w:sz w:val="24"/>
          <w:szCs w:val="24"/>
          <w:lang w:eastAsia="ru-RU"/>
        </w:rPr>
        <w:t>Цель гуманитарного образования:</w:t>
      </w:r>
      <w:r w:rsidRPr="003D5FA9">
        <w:rPr>
          <w:rFonts w:ascii="Times New Roman" w:eastAsia="Times New Roman" w:hAnsi="Times New Roman"/>
          <w:sz w:val="24"/>
          <w:szCs w:val="24"/>
          <w:lang w:eastAsia="ru-RU"/>
        </w:rPr>
        <w:t> формирование гуманитарного знания, формирование умений</w:t>
      </w:r>
      <w:r w:rsidRPr="003D5FA9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</w:p>
    <w:p w:rsidR="00501141" w:rsidRPr="00455476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b/>
          <w:sz w:val="24"/>
          <w:szCs w:val="24"/>
          <w:lang w:eastAsia="ru-RU"/>
        </w:rPr>
        <w:t> Задачи гуманитарного образования:</w:t>
      </w:r>
    </w:p>
    <w:p w:rsidR="00501141" w:rsidRPr="00455476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i/>
          <w:sz w:val="24"/>
          <w:szCs w:val="24"/>
          <w:lang w:eastAsia="ru-RU"/>
        </w:rPr>
        <w:t>1.Формирование основ гуманитарного мышления:</w:t>
      </w:r>
    </w:p>
    <w:p w:rsidR="00501141" w:rsidRPr="00F26E13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а) развитие интеллектуально-эвристических способностей,</w:t>
      </w:r>
    </w:p>
    <w:p w:rsidR="00501141" w:rsidRPr="00455476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 xml:space="preserve">б) развитие мыслительных и поведенческих стратегий и компетенций, </w:t>
      </w:r>
    </w:p>
    <w:p w:rsidR="00501141" w:rsidRPr="00455476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в) обучение ремеслу историка, литератора, ритора, лингвиста и т.д.</w:t>
      </w:r>
    </w:p>
    <w:p w:rsidR="00501141" w:rsidRPr="00455476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i/>
          <w:sz w:val="24"/>
          <w:szCs w:val="24"/>
          <w:lang w:eastAsia="ru-RU"/>
        </w:rPr>
        <w:t>2.Развитие школьника, как субъекта коммуникации:</w:t>
      </w:r>
    </w:p>
    <w:p w:rsidR="00501141" w:rsidRPr="00455476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а) создание условий коммуникативного события в процессе обучения.</w:t>
      </w:r>
    </w:p>
    <w:p w:rsidR="00501141" w:rsidRPr="00455476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i/>
          <w:sz w:val="24"/>
          <w:szCs w:val="24"/>
          <w:lang w:eastAsia="ru-RU"/>
        </w:rPr>
        <w:t> З. Предоставление школьнику реальной возможности самовоспитания</w:t>
      </w:r>
    </w:p>
    <w:p w:rsidR="00501141" w:rsidRPr="00455476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а) за счет направленной систематизации знаний через систему заключительных уроков по каждой дисциплине,</w:t>
      </w:r>
    </w:p>
    <w:p w:rsidR="00501141" w:rsidRPr="00455476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б) внедрение в практику работы МО индивидуально-дифференцированного подхода обучения и воспитания,</w:t>
      </w:r>
    </w:p>
    <w:p w:rsidR="00501141" w:rsidRPr="00455476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в) внедрение личностно-ориентированных технологий обучения (инновационных технологий исторического, литературного образования, технологии развития критического мышления, метода проектной деятельности.</w:t>
      </w:r>
    </w:p>
    <w:p w:rsidR="00501141" w:rsidRPr="00455476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        Образовательная деятельность МО гуманитарного цикла не противоречит принципам гуманитарного образования:</w:t>
      </w:r>
    </w:p>
    <w:p w:rsidR="00501141" w:rsidRPr="00455476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принцип экологического подхода к образованию (целостное видение самого себя и своей человеческой функции во взаимоотношении с обществом);</w:t>
      </w:r>
    </w:p>
    <w:p w:rsidR="00501141" w:rsidRPr="00455476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2) принцип гуманизации (обеспечение приоритета общечеловеческих ценностей, личностного и индивидуального подхода; формирование нравственности и духовности на основе общекультурных и национальных традиций);</w:t>
      </w:r>
    </w:p>
    <w:p w:rsidR="00501141" w:rsidRPr="00455476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З) принцип демократизации (реализация педагогики сотрудничества, самоорганизация и самоопределение в выборе альтернативных вариантов обучения);</w:t>
      </w:r>
    </w:p>
    <w:p w:rsidR="00501141" w:rsidRPr="00455476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4) принцип развивающего образования (постановка и реализация целей, восхождения к новым целям).</w:t>
      </w:r>
    </w:p>
    <w:p w:rsidR="00501141" w:rsidRPr="00455476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        Для успешной работы в реализации научно-методической темы МО гуманитарного цикла учителя используют принципы воспитания творческих способностей личности:</w:t>
      </w:r>
    </w:p>
    <w:p w:rsidR="00501141" w:rsidRPr="00455476" w:rsidRDefault="00501141" w:rsidP="00501141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• единства и оптимального сочетания управления индивидуальной работы и коллективной,</w:t>
      </w:r>
    </w:p>
    <w:p w:rsidR="00501141" w:rsidRPr="00455476" w:rsidRDefault="00501141" w:rsidP="00501141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• единства и оптимального сочетания управления и самоуправления,</w:t>
      </w:r>
    </w:p>
    <w:p w:rsidR="00501141" w:rsidRPr="00455476" w:rsidRDefault="00501141" w:rsidP="00501141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• единства и оптимального сочетания репродукции и проблемных методов,</w:t>
      </w:r>
    </w:p>
    <w:p w:rsidR="00501141" w:rsidRPr="00455476" w:rsidRDefault="00501141" w:rsidP="00501141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• единства и оптимального сочетания рационального и эмоционального,</w:t>
      </w:r>
    </w:p>
    <w:p w:rsidR="00501141" w:rsidRPr="00455476" w:rsidRDefault="00501141" w:rsidP="00501141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• оптимальной трудности и проблемности, организуемой деятельности учащихся,</w:t>
      </w:r>
    </w:p>
    <w:p w:rsidR="00501141" w:rsidRPr="00455476" w:rsidRDefault="00501141" w:rsidP="00501141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• новизны и разнообразия деятельности учащихся,</w:t>
      </w:r>
    </w:p>
    <w:p w:rsidR="00501141" w:rsidRPr="00455476" w:rsidRDefault="00501141" w:rsidP="00501141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• единства образования, развития и воспитания,</w:t>
      </w:r>
    </w:p>
    <w:p w:rsidR="00501141" w:rsidRPr="00455476" w:rsidRDefault="00501141" w:rsidP="00501141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• сотрудничества ученика и учителя, оптимизма веры в силы и способности ученика,</w:t>
      </w:r>
    </w:p>
    <w:p w:rsidR="00501141" w:rsidRPr="00455476" w:rsidRDefault="00501141" w:rsidP="00501141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• поощрения успеха и доброжелательной критики недостатков.</w:t>
      </w:r>
    </w:p>
    <w:p w:rsidR="00F26E13" w:rsidRDefault="00501141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Уже не первый год МО строит свою работу в соответствии с личностно-ориентированной направленностью развития школьников. В настоящее время коллектив вышел на новую для себя проблему: повышение качества образования на основе современных образовательных технологий, роста профессиональной компетентности педагогических кадров в условиях перехода на новое содержание образования, внедрения нового механизма оценки результатов учебной деятельности учащихся в условиях информатизации системы образования.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476C">
        <w:rPr>
          <w:rFonts w:ascii="Times New Roman" w:eastAsia="Times New Roman" w:hAnsi="Times New Roman"/>
          <w:sz w:val="24"/>
          <w:szCs w:val="24"/>
          <w:lang w:eastAsia="ru-RU"/>
        </w:rPr>
        <w:t> Цель  работы</w:t>
      </w: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содействие повышению качества образования в условиях информатизации системы образования. </w:t>
      </w:r>
      <w:r w:rsidRPr="0033476C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казание поддержки педагогам в освоении и введении в действие государственных образовательных стандартов общего образования;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казание помощи в развитии творческого потенциала  педагогических работников;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 xml:space="preserve">довлетворение информационных, учебно-методических, </w:t>
      </w: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образовательных потребностей педагогических работников;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55476">
        <w:rPr>
          <w:rFonts w:ascii="Times New Roman" w:eastAsia="Times New Roman" w:hAnsi="Times New Roman"/>
          <w:sz w:val="24"/>
          <w:szCs w:val="24"/>
          <w:lang w:eastAsia="ru-RU"/>
        </w:rPr>
        <w:t>оздание условий для организации и осуществления повышения квалификации педагогических  работников через курсы повышения квалификации ИКТ- компетентности (профессиональный уровень).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 работы: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рост качества знаний учащихся;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повышение познавательного интереса обучающихся к предметам гуманитарного цикла;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овладение учителями МО системой преподавания предметов в соответствии с новым ФГОС;- создание условий в процессе обучения для формирования у учащихся ключевых компетентностей, УУД.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 методической работы: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Аналитическая деятельность: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анализ методической деятельности за 2017-2018 учебный год и планирование на 2018-2019 учебный год;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анализ посещения открытых уроков;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изучение направлений деятельности педагогов (тема самообразования);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анализ работы педагогов с целью оказания им методической помощи.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2. Информационная деятельность: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продолжение знакомства с ФГОС основного общего образования.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3. Организация методической деятельности: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4. Консультативная деятельность: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5. Организационные формы работы: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заседания методического объединения;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взаимопосещение</w:t>
      </w:r>
      <w:proofErr w:type="spellEnd"/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уроков педагогами;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выступления учителей на МО, практико-ориентированных семинарах, педагогических советах;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участие в семинарах, вебинарах, встречах в образовательных учреждениях района и области;</w:t>
      </w:r>
    </w:p>
    <w:p w:rsidR="00F26E1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повышение квалификации педагогов на курсах;</w:t>
      </w:r>
    </w:p>
    <w:p w:rsidR="006C0D53" w:rsidRPr="006C0D53" w:rsidRDefault="006C0D53" w:rsidP="00F26E13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D53">
        <w:rPr>
          <w:rFonts w:ascii="Times New Roman" w:eastAsia="Times New Roman" w:hAnsi="Times New Roman"/>
          <w:sz w:val="24"/>
          <w:szCs w:val="24"/>
          <w:lang w:eastAsia="ru-RU"/>
        </w:rPr>
        <w:t>- прохождение аттестации педагогическими работниками.</w:t>
      </w:r>
    </w:p>
    <w:p w:rsidR="00D538A7" w:rsidRDefault="00D538A7" w:rsidP="00D538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538A7" w:rsidRDefault="00D538A7" w:rsidP="00D538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552C8" w:rsidRPr="005552C8" w:rsidRDefault="005552C8" w:rsidP="00D538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2C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работы МО учителей русского языка и литературы  за 2017-18 учебный год.</w:t>
      </w:r>
    </w:p>
    <w:p w:rsidR="005552C8" w:rsidRDefault="005552C8" w:rsidP="006C0D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/>
          <w:sz w:val="24"/>
          <w:szCs w:val="24"/>
          <w:lang w:eastAsia="ru-RU"/>
        </w:rPr>
        <w:t>Положительные результаты:</w:t>
      </w:r>
    </w:p>
    <w:p w:rsidR="005552C8" w:rsidRDefault="005552C8" w:rsidP="005552C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классы со 100% успеваемостью перешли в следующий класс.</w:t>
      </w:r>
    </w:p>
    <w:p w:rsidR="005552C8" w:rsidRDefault="005552C8" w:rsidP="005552C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9 и 11 классы успешно сдали ОГЭ и ЕГЭ по русскому языку и литературе.</w:t>
      </w:r>
    </w:p>
    <w:p w:rsidR="005552C8" w:rsidRPr="00563D67" w:rsidRDefault="00563D67" w:rsidP="005552C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улусной олимпиаде заняли     призовых мест. </w:t>
      </w:r>
      <w:r w:rsidRPr="00563D6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Написать имена</w:t>
      </w:r>
    </w:p>
    <w:p w:rsidR="00563D67" w:rsidRDefault="00563D67" w:rsidP="005552C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различные НПК подготовили участников. Призер республиканской НПК «Шаг в будущее»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НяниковаНястя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Руководитель Егорова А.А.</w:t>
      </w:r>
    </w:p>
    <w:p w:rsidR="00563D67" w:rsidRDefault="00563D67" w:rsidP="005552C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учителя успешно прошли аттестацию.</w:t>
      </w:r>
    </w:p>
    <w:p w:rsidR="00563D67" w:rsidRDefault="00563D67" w:rsidP="00563D67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Отрицательные результаты:</w:t>
      </w:r>
    </w:p>
    <w:p w:rsidR="00821C79" w:rsidRDefault="00821C79" w:rsidP="00563D67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D67" w:rsidRDefault="00563D67" w:rsidP="00563D67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21C79">
        <w:rPr>
          <w:rFonts w:ascii="Times New Roman" w:eastAsia="Times New Roman" w:hAnsi="Times New Roman"/>
          <w:sz w:val="24"/>
          <w:szCs w:val="24"/>
          <w:lang w:eastAsia="ru-RU"/>
        </w:rPr>
        <w:t>Не удалось поднять процент качества.</w:t>
      </w:r>
    </w:p>
    <w:p w:rsidR="00821C79" w:rsidRDefault="00821C79" w:rsidP="00563D67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Мало призеров на улусных олимпиадах.</w:t>
      </w:r>
    </w:p>
    <w:p w:rsidR="00821C79" w:rsidRDefault="00821C79" w:rsidP="00563D67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Нет участников на республиканском туре олимпиад по русскому языку и литературе.</w:t>
      </w:r>
    </w:p>
    <w:p w:rsidR="00821C79" w:rsidRPr="005552C8" w:rsidRDefault="00821C79" w:rsidP="00563D67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Не все мероприятия, которые планировали, провели. </w:t>
      </w:r>
    </w:p>
    <w:p w:rsidR="005552C8" w:rsidRPr="005552C8" w:rsidRDefault="005552C8" w:rsidP="006C0D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3D67" w:rsidRPr="00AA578D" w:rsidRDefault="00563D67" w:rsidP="00563D67">
      <w:pPr>
        <w:jc w:val="center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Банк данных </w:t>
      </w:r>
      <w:proofErr w:type="spellStart"/>
      <w:r w:rsidRPr="00AA578D">
        <w:rPr>
          <w:rFonts w:ascii="Times New Roman" w:hAnsi="Times New Roman"/>
          <w:sz w:val="24"/>
          <w:szCs w:val="24"/>
        </w:rPr>
        <w:t>олимпиадников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на 2017-18 </w:t>
      </w:r>
      <w:proofErr w:type="spellStart"/>
      <w:r w:rsidRPr="00AA578D">
        <w:rPr>
          <w:rFonts w:ascii="Times New Roman" w:hAnsi="Times New Roman"/>
          <w:sz w:val="24"/>
          <w:szCs w:val="24"/>
        </w:rPr>
        <w:t>уч.г</w:t>
      </w:r>
      <w:proofErr w:type="spellEnd"/>
      <w:r w:rsidRPr="00AA578D">
        <w:rPr>
          <w:rFonts w:ascii="Times New Roman" w:hAnsi="Times New Roman"/>
          <w:sz w:val="24"/>
          <w:szCs w:val="24"/>
        </w:rPr>
        <w:t>.</w:t>
      </w: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2560"/>
        <w:gridCol w:w="853"/>
        <w:gridCol w:w="1015"/>
        <w:gridCol w:w="1051"/>
        <w:gridCol w:w="1985"/>
        <w:gridCol w:w="2799"/>
      </w:tblGrid>
      <w:tr w:rsidR="00563D67" w:rsidRPr="00563D67" w:rsidTr="00655F13">
        <w:tc>
          <w:tcPr>
            <w:tcW w:w="504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0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853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66" w:type="dxa"/>
            <w:gridSpan w:val="2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2799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563D67" w:rsidRPr="00AA578D" w:rsidTr="00655F13">
        <w:tc>
          <w:tcPr>
            <w:tcW w:w="504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985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Васильев Женя</w:t>
            </w:r>
          </w:p>
        </w:tc>
        <w:tc>
          <w:tcPr>
            <w:tcW w:w="853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ЕНИ</w:t>
            </w: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Васильев Алик</w:t>
            </w:r>
          </w:p>
        </w:tc>
        <w:tc>
          <w:tcPr>
            <w:tcW w:w="853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Васильев Толя</w:t>
            </w:r>
          </w:p>
        </w:tc>
        <w:tc>
          <w:tcPr>
            <w:tcW w:w="853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Сазонов Алик</w:t>
            </w: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Туралысова</w:t>
            </w:r>
            <w:proofErr w:type="spellEnd"/>
            <w:r w:rsidRPr="00AA578D"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853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ХАГ</w:t>
            </w: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Андреева Анита</w:t>
            </w: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Алексеева Лия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563D67" w:rsidRPr="00AA578D" w:rsidRDefault="00563D67" w:rsidP="00655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ПСВ</w:t>
            </w: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Донская Ангелина</w:t>
            </w:r>
          </w:p>
        </w:tc>
        <w:tc>
          <w:tcPr>
            <w:tcW w:w="853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Миронов Денис</w:t>
            </w:r>
          </w:p>
        </w:tc>
        <w:tc>
          <w:tcPr>
            <w:tcW w:w="853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ХАГ</w:t>
            </w: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Арбыкин</w:t>
            </w:r>
            <w:proofErr w:type="spellEnd"/>
            <w:r w:rsidRPr="00AA578D">
              <w:rPr>
                <w:rFonts w:ascii="Times New Roman" w:hAnsi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Данилова Николина</w:t>
            </w:r>
          </w:p>
        </w:tc>
        <w:tc>
          <w:tcPr>
            <w:tcW w:w="853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ПГА</w:t>
            </w: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Егорова Лера</w:t>
            </w:r>
          </w:p>
        </w:tc>
        <w:tc>
          <w:tcPr>
            <w:tcW w:w="853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Васильева Таня</w:t>
            </w:r>
          </w:p>
        </w:tc>
        <w:tc>
          <w:tcPr>
            <w:tcW w:w="853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Тарасова Лида</w:t>
            </w: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Бабаранова</w:t>
            </w:r>
            <w:proofErr w:type="spellEnd"/>
            <w:r w:rsidRPr="00AA578D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СНМ</w:t>
            </w:r>
          </w:p>
        </w:tc>
      </w:tr>
      <w:tr w:rsidR="00563D67" w:rsidRPr="00AA578D" w:rsidTr="00655F13">
        <w:tc>
          <w:tcPr>
            <w:tcW w:w="504" w:type="dxa"/>
            <w:tcBorders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ЧуруковаНарыйа</w:t>
            </w:r>
            <w:proofErr w:type="spellEnd"/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rPr>
          <w:trHeight w:val="12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Афанасьева Алена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ПГА</w:t>
            </w:r>
          </w:p>
        </w:tc>
      </w:tr>
      <w:tr w:rsidR="00563D67" w:rsidRPr="00AA578D" w:rsidTr="00655F13">
        <w:trPr>
          <w:trHeight w:val="263"/>
        </w:trPr>
        <w:tc>
          <w:tcPr>
            <w:tcW w:w="504" w:type="dxa"/>
            <w:tcBorders>
              <w:top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Ульянов Никита</w:t>
            </w: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Шарапов Петя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ЕАА</w:t>
            </w: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Няникова</w:t>
            </w:r>
            <w:proofErr w:type="spellEnd"/>
            <w:r w:rsidRPr="00AA578D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853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ПГА</w:t>
            </w: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Сивцева Саша</w:t>
            </w:r>
          </w:p>
        </w:tc>
        <w:tc>
          <w:tcPr>
            <w:tcW w:w="853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КудаеваДарина</w:t>
            </w:r>
            <w:proofErr w:type="spellEnd"/>
          </w:p>
        </w:tc>
        <w:tc>
          <w:tcPr>
            <w:tcW w:w="853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Егоров Руслан</w:t>
            </w:r>
          </w:p>
        </w:tc>
        <w:tc>
          <w:tcPr>
            <w:tcW w:w="853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ЕАА</w:t>
            </w: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Иванов Саша</w:t>
            </w:r>
          </w:p>
        </w:tc>
        <w:tc>
          <w:tcPr>
            <w:tcW w:w="853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Романова Лиза</w:t>
            </w:r>
          </w:p>
        </w:tc>
        <w:tc>
          <w:tcPr>
            <w:tcW w:w="853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Айлена</w:t>
            </w:r>
            <w:proofErr w:type="spellEnd"/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Ефремова Кристина</w:t>
            </w:r>
          </w:p>
        </w:tc>
        <w:tc>
          <w:tcPr>
            <w:tcW w:w="853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ЕНИ</w:t>
            </w: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Николаева Валерия</w:t>
            </w:r>
          </w:p>
        </w:tc>
        <w:tc>
          <w:tcPr>
            <w:tcW w:w="853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Николаева Анжелика</w:t>
            </w:r>
          </w:p>
        </w:tc>
        <w:tc>
          <w:tcPr>
            <w:tcW w:w="853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67" w:rsidRPr="00AA578D" w:rsidTr="00655F13">
        <w:tc>
          <w:tcPr>
            <w:tcW w:w="504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60" w:type="dxa"/>
          </w:tcPr>
          <w:p w:rsidR="00563D67" w:rsidRPr="00AA578D" w:rsidRDefault="00563D67" w:rsidP="0065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Бочкарева Эля</w:t>
            </w:r>
          </w:p>
        </w:tc>
        <w:tc>
          <w:tcPr>
            <w:tcW w:w="853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63D67" w:rsidRPr="00AA578D" w:rsidRDefault="00563D67" w:rsidP="0065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D67" w:rsidRPr="00AA578D" w:rsidRDefault="00563D67" w:rsidP="00563D67">
      <w:pPr>
        <w:jc w:val="center"/>
        <w:rPr>
          <w:rFonts w:ascii="Times New Roman" w:hAnsi="Times New Roman"/>
          <w:sz w:val="24"/>
          <w:szCs w:val="24"/>
        </w:rPr>
      </w:pPr>
    </w:p>
    <w:p w:rsidR="00821C79" w:rsidRDefault="00821C79" w:rsidP="00821C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C79" w:rsidRDefault="00821C79" w:rsidP="00821C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C79" w:rsidRDefault="00821C79" w:rsidP="00821C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C79" w:rsidRDefault="00821C79" w:rsidP="00821C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C79" w:rsidRDefault="00821C79" w:rsidP="00821C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C79" w:rsidRDefault="00821C79" w:rsidP="00821C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C79" w:rsidRDefault="00821C79" w:rsidP="00821C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C79" w:rsidRDefault="00821C79" w:rsidP="00821C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C79" w:rsidRDefault="00821C79" w:rsidP="00821C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C79" w:rsidRPr="00D22091" w:rsidRDefault="00821C79" w:rsidP="00821C79">
      <w:pPr>
        <w:jc w:val="center"/>
        <w:rPr>
          <w:rFonts w:ascii="Times New Roman" w:hAnsi="Times New Roman"/>
          <w:b/>
          <w:sz w:val="24"/>
          <w:szCs w:val="24"/>
        </w:rPr>
      </w:pPr>
      <w:r w:rsidRPr="00D22091">
        <w:rPr>
          <w:rFonts w:ascii="Times New Roman" w:hAnsi="Times New Roman"/>
          <w:b/>
          <w:sz w:val="24"/>
          <w:szCs w:val="24"/>
        </w:rPr>
        <w:t xml:space="preserve">Состав МО учителей русского языка и литературы МБОУ «ВВСОШ №1 </w:t>
      </w:r>
      <w:proofErr w:type="spellStart"/>
      <w:r w:rsidRPr="00D22091">
        <w:rPr>
          <w:rFonts w:ascii="Times New Roman" w:hAnsi="Times New Roman"/>
          <w:b/>
          <w:sz w:val="24"/>
          <w:szCs w:val="24"/>
        </w:rPr>
        <w:t>им.И.Барахова</w:t>
      </w:r>
      <w:proofErr w:type="spellEnd"/>
      <w:r w:rsidRPr="00D22091">
        <w:rPr>
          <w:rFonts w:ascii="Times New Roman" w:hAnsi="Times New Roman"/>
          <w:b/>
          <w:sz w:val="24"/>
          <w:szCs w:val="24"/>
        </w:rPr>
        <w:t xml:space="preserve">» на 2018-19 </w:t>
      </w:r>
      <w:proofErr w:type="spellStart"/>
      <w:r w:rsidRPr="00D22091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D22091">
        <w:rPr>
          <w:rFonts w:ascii="Times New Roman" w:hAnsi="Times New Roman"/>
          <w:b/>
          <w:sz w:val="24"/>
          <w:szCs w:val="24"/>
        </w:rPr>
        <w:t>.</w:t>
      </w:r>
    </w:p>
    <w:p w:rsidR="005552C8" w:rsidRPr="005552C8" w:rsidRDefault="005552C8" w:rsidP="006C0D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7801"/>
        <w:tblW w:w="15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50"/>
        <w:gridCol w:w="993"/>
        <w:gridCol w:w="567"/>
        <w:gridCol w:w="992"/>
        <w:gridCol w:w="709"/>
        <w:gridCol w:w="1984"/>
        <w:gridCol w:w="5670"/>
        <w:gridCol w:w="1776"/>
      </w:tblGrid>
      <w:tr w:rsidR="005552C8" w:rsidRPr="00503C6E" w:rsidTr="005552C8">
        <w:tc>
          <w:tcPr>
            <w:tcW w:w="1526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850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993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образов</w:t>
            </w:r>
          </w:p>
        </w:tc>
        <w:tc>
          <w:tcPr>
            <w:tcW w:w="567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 xml:space="preserve">Стаж 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992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УПД</w:t>
            </w:r>
          </w:p>
        </w:tc>
        <w:tc>
          <w:tcPr>
            <w:tcW w:w="709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Год аттестации</w:t>
            </w:r>
          </w:p>
        </w:tc>
        <w:tc>
          <w:tcPr>
            <w:tcW w:w="1984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награды</w:t>
            </w:r>
          </w:p>
        </w:tc>
        <w:tc>
          <w:tcPr>
            <w:tcW w:w="5670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Курсы</w:t>
            </w:r>
          </w:p>
        </w:tc>
        <w:tc>
          <w:tcPr>
            <w:tcW w:w="1776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Контакт.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</w:tr>
      <w:tr w:rsidR="005552C8" w:rsidRPr="00503C6E" w:rsidTr="005552C8">
        <w:tc>
          <w:tcPr>
            <w:tcW w:w="1526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 xml:space="preserve">Евдокимова 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Наталья Ивановна</w:t>
            </w:r>
          </w:p>
        </w:tc>
        <w:tc>
          <w:tcPr>
            <w:tcW w:w="850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01.02.1953</w:t>
            </w:r>
          </w:p>
        </w:tc>
        <w:tc>
          <w:tcPr>
            <w:tcW w:w="993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Высшее МГПИ, 1974г</w:t>
            </w:r>
          </w:p>
        </w:tc>
        <w:tc>
          <w:tcPr>
            <w:tcW w:w="567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709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Отличник просвещения РФ. Заслуженный учитель РС(Я).  Обладатель Гранта Президента РС(Я). Почетный работник ОО РФ. Учитель учителей РС(Я)</w:t>
            </w:r>
          </w:p>
        </w:tc>
        <w:tc>
          <w:tcPr>
            <w:tcW w:w="5670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«Современная система образования и реализации ФГОС: подходы, опыт, проблемы, перспективы», 2-4 июня 2015г МО и Н РФ, ФГАОУ ДПО АПК и ППРО;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«Обеспечение качества школьного образования в аспекте новых требований» от 28-29.09.15г. МО РС(Я), АОУ РС(Я) ДПО ИРО и ПК;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«Формирование компетентности обучающихся в условиях реализации ФГОС» от 26.11.15г. МО Р</w:t>
            </w:r>
            <w:proofErr w:type="gramStart"/>
            <w:r w:rsidRPr="00503C6E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503C6E">
              <w:rPr>
                <w:rFonts w:ascii="Times New Roman" w:hAnsi="Times New Roman"/>
                <w:sz w:val="20"/>
                <w:szCs w:val="20"/>
              </w:rPr>
              <w:t>Я), АОУ РС(Я) ДПО ИРО и ПК;;</w:t>
            </w:r>
          </w:p>
        </w:tc>
        <w:tc>
          <w:tcPr>
            <w:tcW w:w="1776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89142640188</w:t>
            </w:r>
          </w:p>
        </w:tc>
      </w:tr>
      <w:tr w:rsidR="005552C8" w:rsidRPr="00503C6E" w:rsidTr="005552C8">
        <w:tc>
          <w:tcPr>
            <w:tcW w:w="1526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Егорова Алиса Александровна</w:t>
            </w:r>
          </w:p>
        </w:tc>
        <w:tc>
          <w:tcPr>
            <w:tcW w:w="850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22.05.1958</w:t>
            </w:r>
          </w:p>
        </w:tc>
        <w:tc>
          <w:tcPr>
            <w:tcW w:w="993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Высшее ЯГУ, 1981г</w:t>
            </w:r>
          </w:p>
        </w:tc>
        <w:tc>
          <w:tcPr>
            <w:tcW w:w="567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709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Отличник образования РС(Я)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Почетная Грамота МО и Н РФ (2017г)</w:t>
            </w:r>
          </w:p>
        </w:tc>
        <w:tc>
          <w:tcPr>
            <w:tcW w:w="5670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«Обеспечение качества школьного образования в аспекте новых требований» от 28-29.09.15г. МО РС(Я), АОУ РС(Я) ДПО ИРО и ПК;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«Формирование компетентности обучающихся в условиях реализации ФГОС» от 26.11.15г. МО Р</w:t>
            </w:r>
            <w:proofErr w:type="gramStart"/>
            <w:r w:rsidRPr="00503C6E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503C6E">
              <w:rPr>
                <w:rFonts w:ascii="Times New Roman" w:hAnsi="Times New Roman"/>
                <w:sz w:val="20"/>
                <w:szCs w:val="20"/>
              </w:rPr>
              <w:t>Я), АОУ РС(Я) ДПО ИРО и ПК;;</w:t>
            </w:r>
          </w:p>
        </w:tc>
        <w:tc>
          <w:tcPr>
            <w:tcW w:w="1776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89141032004</w:t>
            </w:r>
          </w:p>
        </w:tc>
      </w:tr>
      <w:tr w:rsidR="005552C8" w:rsidRPr="00503C6E" w:rsidTr="005552C8">
        <w:tc>
          <w:tcPr>
            <w:tcW w:w="1526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Павлова Галина Афанасьевна</w:t>
            </w:r>
          </w:p>
        </w:tc>
        <w:tc>
          <w:tcPr>
            <w:tcW w:w="850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27.06.1950</w:t>
            </w:r>
          </w:p>
        </w:tc>
        <w:tc>
          <w:tcPr>
            <w:tcW w:w="993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Высшее МГПИ, 1986</w:t>
            </w:r>
          </w:p>
        </w:tc>
        <w:tc>
          <w:tcPr>
            <w:tcW w:w="567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709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Отличник образования Р</w:t>
            </w:r>
            <w:proofErr w:type="gramStart"/>
            <w:r w:rsidRPr="00503C6E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503C6E">
              <w:rPr>
                <w:rFonts w:ascii="Times New Roman" w:hAnsi="Times New Roman"/>
                <w:sz w:val="20"/>
                <w:szCs w:val="20"/>
              </w:rPr>
              <w:t>Я),  Почетный работник ОО РФ., обладатель Гранта Президента РФ. Методист Якутии. Учитель учителей РС(Я)</w:t>
            </w:r>
          </w:p>
        </w:tc>
        <w:tc>
          <w:tcPr>
            <w:tcW w:w="5670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«Обеспечение качества школьного образования в аспекте новых требований» от 28-29.09.15г. МО РС(Я), АОУ РС(Я) ДПО ИРО и ПК;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«Формирование компетентности обучающихся в условиях реализации ФГОС» от 26.11.15г. МО Р</w:t>
            </w:r>
            <w:proofErr w:type="gramStart"/>
            <w:r w:rsidRPr="00503C6E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503C6E">
              <w:rPr>
                <w:rFonts w:ascii="Times New Roman" w:hAnsi="Times New Roman"/>
                <w:sz w:val="20"/>
                <w:szCs w:val="20"/>
              </w:rPr>
              <w:t>Я), АОУ РС(Я) ДПО ИРО и ПК;;</w:t>
            </w:r>
          </w:p>
        </w:tc>
        <w:tc>
          <w:tcPr>
            <w:tcW w:w="1776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89141092848</w:t>
            </w:r>
          </w:p>
        </w:tc>
      </w:tr>
      <w:tr w:rsidR="005552C8" w:rsidRPr="00503C6E" w:rsidTr="005552C8">
        <w:tc>
          <w:tcPr>
            <w:tcW w:w="1526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Петрова Сардана Валерьевна</w:t>
            </w:r>
          </w:p>
        </w:tc>
        <w:tc>
          <w:tcPr>
            <w:tcW w:w="850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16.07.1992</w:t>
            </w:r>
          </w:p>
        </w:tc>
        <w:tc>
          <w:tcPr>
            <w:tcW w:w="993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СВФУ, 2017г</w:t>
            </w:r>
          </w:p>
        </w:tc>
        <w:tc>
          <w:tcPr>
            <w:tcW w:w="567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2C8" w:rsidRPr="00503C6E" w:rsidTr="005552C8">
        <w:tc>
          <w:tcPr>
            <w:tcW w:w="1526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 xml:space="preserve">Семенова </w:t>
            </w:r>
            <w:r w:rsidRPr="00503C6E">
              <w:rPr>
                <w:rFonts w:ascii="Times New Roman" w:hAnsi="Times New Roman"/>
                <w:sz w:val="20"/>
                <w:szCs w:val="20"/>
              </w:rPr>
              <w:lastRenderedPageBreak/>
              <w:t>Наталья Михайловна</w:t>
            </w:r>
          </w:p>
        </w:tc>
        <w:tc>
          <w:tcPr>
            <w:tcW w:w="850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lastRenderedPageBreak/>
              <w:t>16.11.1</w:t>
            </w:r>
            <w:r w:rsidRPr="00503C6E">
              <w:rPr>
                <w:rFonts w:ascii="Times New Roman" w:hAnsi="Times New Roman"/>
                <w:sz w:val="20"/>
                <w:szCs w:val="20"/>
              </w:rPr>
              <w:lastRenderedPageBreak/>
              <w:t>975</w:t>
            </w:r>
          </w:p>
        </w:tc>
        <w:tc>
          <w:tcPr>
            <w:tcW w:w="993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</w:t>
            </w:r>
            <w:r w:rsidRPr="00503C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ЯГУ, </w:t>
            </w:r>
          </w:p>
        </w:tc>
        <w:tc>
          <w:tcPr>
            <w:tcW w:w="567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709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984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lastRenderedPageBreak/>
              <w:t>Грамота МО РС(Я)</w:t>
            </w:r>
          </w:p>
        </w:tc>
        <w:tc>
          <w:tcPr>
            <w:tcW w:w="5670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 xml:space="preserve">«Обеспечение качества школьного образования в аспекте </w:t>
            </w:r>
            <w:r w:rsidRPr="00503C6E">
              <w:rPr>
                <w:rFonts w:ascii="Times New Roman" w:hAnsi="Times New Roman"/>
                <w:sz w:val="20"/>
                <w:szCs w:val="20"/>
              </w:rPr>
              <w:lastRenderedPageBreak/>
              <w:t>новых требований» от 28-29.09.15г. МО РС(Я), АОУ РС(Я) ДПО ИРО и ПК;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«Формирование компетентности обучающихся в условиях реализации ФГОС» от 26.11.15г. МО Р</w:t>
            </w:r>
            <w:proofErr w:type="gramStart"/>
            <w:r w:rsidRPr="00503C6E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503C6E">
              <w:rPr>
                <w:rFonts w:ascii="Times New Roman" w:hAnsi="Times New Roman"/>
                <w:sz w:val="20"/>
                <w:szCs w:val="20"/>
              </w:rPr>
              <w:t>Я), АОУ РС(Я) ДПО ИРО и ПК;;</w:t>
            </w:r>
          </w:p>
        </w:tc>
        <w:tc>
          <w:tcPr>
            <w:tcW w:w="1776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lastRenderedPageBreak/>
              <w:t>89142282193</w:t>
            </w:r>
          </w:p>
        </w:tc>
      </w:tr>
      <w:tr w:rsidR="005552C8" w:rsidRPr="00503C6E" w:rsidTr="005552C8">
        <w:tc>
          <w:tcPr>
            <w:tcW w:w="1526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3C6E">
              <w:rPr>
                <w:rFonts w:ascii="Times New Roman" w:hAnsi="Times New Roman"/>
                <w:sz w:val="20"/>
                <w:szCs w:val="20"/>
              </w:rPr>
              <w:lastRenderedPageBreak/>
              <w:t>Хобусарова</w:t>
            </w:r>
            <w:proofErr w:type="spellEnd"/>
            <w:r w:rsidRPr="00503C6E">
              <w:rPr>
                <w:rFonts w:ascii="Times New Roman" w:hAnsi="Times New Roman"/>
                <w:sz w:val="20"/>
                <w:szCs w:val="20"/>
              </w:rPr>
              <w:t xml:space="preserve"> Антонина </w:t>
            </w:r>
            <w:proofErr w:type="spellStart"/>
            <w:r w:rsidRPr="00503C6E">
              <w:rPr>
                <w:rFonts w:ascii="Times New Roman" w:hAnsi="Times New Roman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850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28.09.1961</w:t>
            </w:r>
          </w:p>
        </w:tc>
        <w:tc>
          <w:tcPr>
            <w:tcW w:w="993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Высшее ЯГУ, 1988г</w:t>
            </w:r>
          </w:p>
        </w:tc>
        <w:tc>
          <w:tcPr>
            <w:tcW w:w="567" w:type="dxa"/>
          </w:tcPr>
          <w:p w:rsidR="005552C8" w:rsidRPr="00503C6E" w:rsidRDefault="005552C8" w:rsidP="00555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709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Отличник образования РС(Я), Обладатель Гранта Президента РС(Я)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Почетный работник ОО РФ</w:t>
            </w:r>
          </w:p>
        </w:tc>
        <w:tc>
          <w:tcPr>
            <w:tcW w:w="5670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«Современная система образования и реализации ФГОС: подходы, опыт, проблемы, перспективы», 2-4 июня 2015г МО и Н РФ, ФГАОУ ДПО АПК и ППРО;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 xml:space="preserve"> «Обеспечение качества школьного образования в аспекте новых требований» от 28-29.09.15г. МО РС(Я), АОУ РС(Я) ДПО ИРО и ПК;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«Формирование компетентности обучающихся в условиях реализации ФГОС» от 26.11.15г. МО Р</w:t>
            </w:r>
            <w:proofErr w:type="gramStart"/>
            <w:r w:rsidRPr="00503C6E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503C6E">
              <w:rPr>
                <w:rFonts w:ascii="Times New Roman" w:hAnsi="Times New Roman"/>
                <w:sz w:val="20"/>
                <w:szCs w:val="20"/>
              </w:rPr>
              <w:t>Я), АОУ РС(Я) ДПО ИРО и ПК;;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 xml:space="preserve">Обучение экспертов по процедуре аттестации </w:t>
            </w:r>
            <w:proofErr w:type="spellStart"/>
            <w:r w:rsidRPr="00503C6E">
              <w:rPr>
                <w:rFonts w:ascii="Times New Roman" w:hAnsi="Times New Roman"/>
                <w:sz w:val="20"/>
                <w:szCs w:val="20"/>
              </w:rPr>
              <w:t>педработников</w:t>
            </w:r>
            <w:proofErr w:type="spellEnd"/>
            <w:r w:rsidRPr="00503C6E">
              <w:rPr>
                <w:rFonts w:ascii="Times New Roman" w:hAnsi="Times New Roman"/>
                <w:sz w:val="20"/>
                <w:szCs w:val="20"/>
              </w:rPr>
              <w:t xml:space="preserve"> РС(Я) от 23-26.11.15г ИРО и ПК.</w:t>
            </w:r>
          </w:p>
        </w:tc>
        <w:tc>
          <w:tcPr>
            <w:tcW w:w="1776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89148291347</w:t>
            </w:r>
          </w:p>
        </w:tc>
      </w:tr>
      <w:tr w:rsidR="005552C8" w:rsidRPr="00503C6E" w:rsidTr="005552C8">
        <w:tc>
          <w:tcPr>
            <w:tcW w:w="1526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3C6E">
              <w:rPr>
                <w:rFonts w:ascii="Times New Roman" w:hAnsi="Times New Roman"/>
                <w:sz w:val="20"/>
                <w:szCs w:val="20"/>
              </w:rPr>
              <w:t>Ченохова</w:t>
            </w:r>
            <w:proofErr w:type="spellEnd"/>
            <w:r w:rsidRPr="00503C6E"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850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24.11.1952</w:t>
            </w:r>
          </w:p>
        </w:tc>
        <w:tc>
          <w:tcPr>
            <w:tcW w:w="993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Высшее ЯГУ, 1981г</w:t>
            </w:r>
          </w:p>
        </w:tc>
        <w:tc>
          <w:tcPr>
            <w:tcW w:w="567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709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Отличник образования РС(Я), Заслуженный учитель РС(Я), Почетный работник ОО РФ.</w:t>
            </w:r>
          </w:p>
        </w:tc>
        <w:tc>
          <w:tcPr>
            <w:tcW w:w="5670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«Современная система образования и реализации ФГОС: подходы, опыт, проблемы, перспективы», 2-4 июня 2015г МО и Н РФ, ФГАОУ ДПО АПК и ППРО;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 xml:space="preserve"> «Обеспечение качества школьного образования в аспекте новых требований» от 28-29.09.15г. МО РС(Я), АОУ РС(Я) ДПО ИРО и ПК;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«Формирование компетентности обучающихся в условиях реализации ФГОС» от 26.11.15г. МО Р</w:t>
            </w:r>
            <w:proofErr w:type="gramStart"/>
            <w:r w:rsidRPr="00503C6E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503C6E">
              <w:rPr>
                <w:rFonts w:ascii="Times New Roman" w:hAnsi="Times New Roman"/>
                <w:sz w:val="20"/>
                <w:szCs w:val="20"/>
              </w:rPr>
              <w:t>Я), АОУ РС(Я) ДПО ИРО и ПК;;</w:t>
            </w:r>
          </w:p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 xml:space="preserve">Обучение экспертов по процедуре аттестации </w:t>
            </w:r>
            <w:proofErr w:type="spellStart"/>
            <w:r w:rsidRPr="00503C6E">
              <w:rPr>
                <w:rFonts w:ascii="Times New Roman" w:hAnsi="Times New Roman"/>
                <w:sz w:val="20"/>
                <w:szCs w:val="20"/>
              </w:rPr>
              <w:t>педработников</w:t>
            </w:r>
            <w:proofErr w:type="spellEnd"/>
            <w:r w:rsidRPr="00503C6E">
              <w:rPr>
                <w:rFonts w:ascii="Times New Roman" w:hAnsi="Times New Roman"/>
                <w:sz w:val="20"/>
                <w:szCs w:val="20"/>
              </w:rPr>
              <w:t xml:space="preserve"> РС(Я) от 23-26.11.15г ИРО и ПК.</w:t>
            </w:r>
          </w:p>
        </w:tc>
        <w:tc>
          <w:tcPr>
            <w:tcW w:w="1776" w:type="dxa"/>
          </w:tcPr>
          <w:p w:rsidR="005552C8" w:rsidRPr="00503C6E" w:rsidRDefault="005552C8" w:rsidP="0055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C6E">
              <w:rPr>
                <w:rFonts w:ascii="Times New Roman" w:hAnsi="Times New Roman"/>
                <w:sz w:val="20"/>
                <w:szCs w:val="20"/>
              </w:rPr>
              <w:t>89841067816</w:t>
            </w:r>
          </w:p>
        </w:tc>
      </w:tr>
    </w:tbl>
    <w:p w:rsidR="006C0D53" w:rsidRPr="006C0D53" w:rsidRDefault="006C0D53" w:rsidP="006C0D53">
      <w:pPr>
        <w:ind w:left="720"/>
        <w:rPr>
          <w:rFonts w:ascii="Times New Roman" w:hAnsi="Times New Roman"/>
          <w:sz w:val="24"/>
        </w:rPr>
      </w:pPr>
    </w:p>
    <w:p w:rsidR="006C0D53" w:rsidRPr="00455476" w:rsidRDefault="006C0D53" w:rsidP="006C0D53">
      <w:pPr>
        <w:spacing w:before="100" w:beforeAutospacing="1" w:after="100" w:afterAutospacing="1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141" w:rsidRDefault="00501141" w:rsidP="006C0D5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1141" w:rsidRDefault="00501141" w:rsidP="0050114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1141" w:rsidRPr="00503C6E" w:rsidRDefault="00501141" w:rsidP="00821C7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01141" w:rsidRPr="00503C6E" w:rsidRDefault="00501141" w:rsidP="00756AC5">
      <w:pPr>
        <w:pStyle w:val="a3"/>
        <w:ind w:left="927"/>
        <w:jc w:val="both"/>
        <w:rPr>
          <w:rFonts w:ascii="Times New Roman" w:hAnsi="Times New Roman"/>
          <w:sz w:val="20"/>
          <w:szCs w:val="20"/>
        </w:rPr>
      </w:pPr>
    </w:p>
    <w:p w:rsidR="00D538A7" w:rsidRDefault="00D538A7" w:rsidP="00756AC5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891DC0" w:rsidRPr="00AA578D" w:rsidRDefault="00891DC0" w:rsidP="00756AC5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AA578D">
        <w:rPr>
          <w:rFonts w:ascii="Times New Roman" w:hAnsi="Times New Roman"/>
          <w:b/>
          <w:sz w:val="24"/>
          <w:szCs w:val="24"/>
        </w:rPr>
        <w:lastRenderedPageBreak/>
        <w:t>Повышение квалификации.</w:t>
      </w:r>
    </w:p>
    <w:tbl>
      <w:tblPr>
        <w:tblpPr w:leftFromText="180" w:rightFromText="180" w:vertAnchor="text" w:horzAnchor="page" w:tblpX="1783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642"/>
        <w:gridCol w:w="3224"/>
        <w:gridCol w:w="992"/>
        <w:gridCol w:w="1418"/>
        <w:gridCol w:w="1275"/>
      </w:tblGrid>
      <w:tr w:rsidR="00D44C01" w:rsidRPr="00AA578D" w:rsidTr="00D44C01">
        <w:tc>
          <w:tcPr>
            <w:tcW w:w="445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Тема курсов</w:t>
            </w:r>
          </w:p>
        </w:tc>
        <w:tc>
          <w:tcPr>
            <w:tcW w:w="992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улус</w:t>
            </w:r>
          </w:p>
        </w:tc>
        <w:tc>
          <w:tcPr>
            <w:tcW w:w="1418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</w:p>
        </w:tc>
        <w:tc>
          <w:tcPr>
            <w:tcW w:w="1275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D44C01" w:rsidRPr="00AA578D" w:rsidTr="00D44C01">
        <w:tc>
          <w:tcPr>
            <w:tcW w:w="445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Евдокимова Н.И.</w:t>
            </w:r>
          </w:p>
        </w:tc>
        <w:tc>
          <w:tcPr>
            <w:tcW w:w="3224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992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01" w:rsidRPr="00AA578D" w:rsidTr="00D44C01">
        <w:tc>
          <w:tcPr>
            <w:tcW w:w="445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Егорова А.А.</w:t>
            </w:r>
          </w:p>
        </w:tc>
        <w:tc>
          <w:tcPr>
            <w:tcW w:w="3224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Преподавание литературы</w:t>
            </w:r>
          </w:p>
        </w:tc>
        <w:tc>
          <w:tcPr>
            <w:tcW w:w="992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01" w:rsidRPr="00AA578D" w:rsidTr="00D44C01">
        <w:tc>
          <w:tcPr>
            <w:tcW w:w="445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Павлова Г.А.</w:t>
            </w:r>
          </w:p>
        </w:tc>
        <w:tc>
          <w:tcPr>
            <w:tcW w:w="3224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Новые технологии</w:t>
            </w:r>
          </w:p>
        </w:tc>
        <w:tc>
          <w:tcPr>
            <w:tcW w:w="992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4C01" w:rsidRPr="00AA578D" w:rsidTr="00D44C01">
        <w:tc>
          <w:tcPr>
            <w:tcW w:w="445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</w:tc>
        <w:tc>
          <w:tcPr>
            <w:tcW w:w="3224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4C01" w:rsidRPr="00AA578D" w:rsidTr="00D44C01">
        <w:tc>
          <w:tcPr>
            <w:tcW w:w="445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Семенова Н.М.</w:t>
            </w:r>
          </w:p>
        </w:tc>
        <w:tc>
          <w:tcPr>
            <w:tcW w:w="3224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992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01" w:rsidRPr="00AA578D" w:rsidTr="00D44C01">
        <w:tc>
          <w:tcPr>
            <w:tcW w:w="445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ХобусароваА.Г</w:t>
            </w:r>
            <w:proofErr w:type="spellEnd"/>
            <w:r w:rsidRPr="00AA5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992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01" w:rsidRPr="00AA578D" w:rsidTr="00D44C01">
        <w:tc>
          <w:tcPr>
            <w:tcW w:w="445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Ченохова</w:t>
            </w:r>
            <w:proofErr w:type="spellEnd"/>
            <w:r w:rsidRPr="00AA578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24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Русский язык в начальной школе</w:t>
            </w:r>
          </w:p>
        </w:tc>
        <w:tc>
          <w:tcPr>
            <w:tcW w:w="992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44C01" w:rsidRPr="00AA578D" w:rsidRDefault="00D44C01" w:rsidP="00D4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DC0" w:rsidRPr="00AA578D" w:rsidRDefault="00891DC0" w:rsidP="00891DC0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</w:p>
    <w:p w:rsidR="00D44C01" w:rsidRDefault="00D44C01" w:rsidP="00756AC5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44C01" w:rsidRDefault="00D44C01" w:rsidP="00756AC5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44C01" w:rsidRDefault="00D44C01" w:rsidP="00756AC5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44C01" w:rsidRDefault="00D44C01" w:rsidP="00756AC5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44C01" w:rsidRDefault="00D44C01" w:rsidP="00756AC5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44C01" w:rsidRDefault="00D44C01" w:rsidP="00756AC5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44C01" w:rsidRDefault="00D44C01" w:rsidP="00756AC5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44C01" w:rsidRDefault="00D44C01" w:rsidP="00756AC5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44C01" w:rsidRDefault="00D44C01" w:rsidP="00756AC5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44C01" w:rsidRDefault="00D44C01" w:rsidP="00756AC5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891DC0" w:rsidRPr="00756AC5" w:rsidRDefault="00891DC0" w:rsidP="00756AC5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756AC5">
        <w:rPr>
          <w:rFonts w:ascii="Times New Roman" w:hAnsi="Times New Roman"/>
          <w:b/>
          <w:sz w:val="24"/>
          <w:szCs w:val="24"/>
        </w:rPr>
        <w:t xml:space="preserve">Самообразование </w:t>
      </w:r>
    </w:p>
    <w:p w:rsidR="00891DC0" w:rsidRPr="00AA578D" w:rsidRDefault="00891DC0" w:rsidP="00891DC0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866"/>
        <w:gridCol w:w="4129"/>
        <w:gridCol w:w="844"/>
        <w:gridCol w:w="992"/>
        <w:gridCol w:w="1276"/>
        <w:gridCol w:w="1985"/>
      </w:tblGrid>
      <w:tr w:rsidR="00891DC0" w:rsidRPr="00AA578D" w:rsidTr="00486FAE">
        <w:trPr>
          <w:trHeight w:val="297"/>
        </w:trPr>
        <w:tc>
          <w:tcPr>
            <w:tcW w:w="533" w:type="dxa"/>
            <w:vMerge w:val="restart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  <w:vMerge w:val="restart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vMerge w:val="restart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Тема СО</w:t>
            </w:r>
          </w:p>
        </w:tc>
        <w:tc>
          <w:tcPr>
            <w:tcW w:w="3112" w:type="dxa"/>
            <w:gridSpan w:val="3"/>
            <w:tcBorders>
              <w:bottom w:val="single" w:sz="4" w:space="0" w:color="auto"/>
            </w:tcBorders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Выступления </w:t>
            </w:r>
          </w:p>
        </w:tc>
        <w:tc>
          <w:tcPr>
            <w:tcW w:w="1985" w:type="dxa"/>
            <w:vMerge w:val="restart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</w:tr>
      <w:tr w:rsidR="00891DC0" w:rsidRPr="00AA578D" w:rsidTr="00486FAE">
        <w:trPr>
          <w:trHeight w:val="271"/>
        </w:trPr>
        <w:tc>
          <w:tcPr>
            <w:tcW w:w="533" w:type="dxa"/>
            <w:vMerge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улус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DC0" w:rsidRPr="00AA578D" w:rsidTr="00486FAE">
        <w:trPr>
          <w:trHeight w:val="572"/>
        </w:trPr>
        <w:tc>
          <w:tcPr>
            <w:tcW w:w="533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Евдокимова Н.И.</w:t>
            </w:r>
          </w:p>
        </w:tc>
        <w:tc>
          <w:tcPr>
            <w:tcW w:w="4129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Подготовка к ЕГЭ по русскому языку и литературе</w:t>
            </w:r>
          </w:p>
        </w:tc>
        <w:tc>
          <w:tcPr>
            <w:tcW w:w="844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Семинар,</w:t>
            </w:r>
          </w:p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</w:tr>
      <w:tr w:rsidR="00891DC0" w:rsidRPr="00AA578D" w:rsidTr="00486FAE">
        <w:trPr>
          <w:trHeight w:val="557"/>
        </w:trPr>
        <w:tc>
          <w:tcPr>
            <w:tcW w:w="533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Егорова А.А.</w:t>
            </w:r>
          </w:p>
        </w:tc>
        <w:tc>
          <w:tcPr>
            <w:tcW w:w="4129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на уроках литературы</w:t>
            </w:r>
          </w:p>
        </w:tc>
        <w:tc>
          <w:tcPr>
            <w:tcW w:w="844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</w:tc>
      </w:tr>
      <w:tr w:rsidR="00891DC0" w:rsidRPr="00AA578D" w:rsidTr="00486FAE">
        <w:trPr>
          <w:trHeight w:val="850"/>
        </w:trPr>
        <w:tc>
          <w:tcPr>
            <w:tcW w:w="533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Павлова Г.А.</w:t>
            </w:r>
          </w:p>
        </w:tc>
        <w:tc>
          <w:tcPr>
            <w:tcW w:w="4129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Использование активных форм обучения на уроках русского языка и литературы</w:t>
            </w:r>
          </w:p>
        </w:tc>
        <w:tc>
          <w:tcPr>
            <w:tcW w:w="844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Публикация, мастер-класс</w:t>
            </w:r>
          </w:p>
        </w:tc>
      </w:tr>
      <w:tr w:rsidR="00891DC0" w:rsidRPr="00AA578D" w:rsidTr="00486FAE">
        <w:trPr>
          <w:trHeight w:val="572"/>
        </w:trPr>
        <w:tc>
          <w:tcPr>
            <w:tcW w:w="533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</w:tc>
        <w:tc>
          <w:tcPr>
            <w:tcW w:w="4129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Развитие речи по русскому языку в средних классах национальной школы</w:t>
            </w:r>
          </w:p>
        </w:tc>
        <w:tc>
          <w:tcPr>
            <w:tcW w:w="844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</w:tc>
      </w:tr>
      <w:tr w:rsidR="00891DC0" w:rsidRPr="00AA578D" w:rsidTr="00486FAE">
        <w:trPr>
          <w:trHeight w:val="1129"/>
        </w:trPr>
        <w:tc>
          <w:tcPr>
            <w:tcW w:w="533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Семенова Н.М.</w:t>
            </w:r>
          </w:p>
        </w:tc>
        <w:tc>
          <w:tcPr>
            <w:tcW w:w="4129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Использование ИКТ на уроках </w:t>
            </w: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ряз</w:t>
            </w:r>
            <w:proofErr w:type="spellEnd"/>
            <w:r w:rsidRPr="00AA578D">
              <w:rPr>
                <w:rFonts w:ascii="Times New Roman" w:hAnsi="Times New Roman"/>
                <w:sz w:val="24"/>
                <w:szCs w:val="24"/>
              </w:rPr>
              <w:t xml:space="preserve"> и литературы как средство технического обеспечения и повышения эффективности урока</w:t>
            </w:r>
          </w:p>
        </w:tc>
        <w:tc>
          <w:tcPr>
            <w:tcW w:w="844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</w:tc>
      </w:tr>
      <w:tr w:rsidR="00891DC0" w:rsidRPr="00AA578D" w:rsidTr="00486FAE">
        <w:trPr>
          <w:trHeight w:val="850"/>
        </w:trPr>
        <w:tc>
          <w:tcPr>
            <w:tcW w:w="533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6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ХобусароваА.Г</w:t>
            </w:r>
            <w:proofErr w:type="spellEnd"/>
            <w:r w:rsidRPr="00AA5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9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Выразительное чтение как средство развития творческих способностей учащихся</w:t>
            </w:r>
          </w:p>
        </w:tc>
        <w:tc>
          <w:tcPr>
            <w:tcW w:w="844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</w:tr>
      <w:tr w:rsidR="00891DC0" w:rsidRPr="00AA578D" w:rsidTr="00486FAE">
        <w:trPr>
          <w:trHeight w:val="294"/>
        </w:trPr>
        <w:tc>
          <w:tcPr>
            <w:tcW w:w="533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Ченохова</w:t>
            </w:r>
            <w:proofErr w:type="spellEnd"/>
            <w:r w:rsidRPr="00AA578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129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1DC0" w:rsidRPr="00AA578D" w:rsidRDefault="00891DC0" w:rsidP="00EB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DC0" w:rsidRPr="00EB5C67" w:rsidRDefault="00891DC0" w:rsidP="00891DC0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EB5C67" w:rsidRPr="00EB5C67" w:rsidRDefault="00EB5C67" w:rsidP="00891DC0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EB5C67">
        <w:rPr>
          <w:rFonts w:ascii="Times New Roman" w:hAnsi="Times New Roman"/>
          <w:b/>
          <w:sz w:val="24"/>
          <w:szCs w:val="24"/>
        </w:rPr>
        <w:t xml:space="preserve">План МО на </w:t>
      </w:r>
      <w:r w:rsidR="00D538A7">
        <w:rPr>
          <w:rFonts w:ascii="Times New Roman" w:hAnsi="Times New Roman"/>
          <w:b/>
          <w:sz w:val="24"/>
          <w:szCs w:val="24"/>
        </w:rPr>
        <w:t xml:space="preserve">2018-19 </w:t>
      </w:r>
      <w:r w:rsidRPr="00EB5C67">
        <w:rPr>
          <w:rFonts w:ascii="Times New Roman" w:hAnsi="Times New Roman"/>
          <w:b/>
          <w:sz w:val="24"/>
          <w:szCs w:val="24"/>
        </w:rPr>
        <w:t>учебный год.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804"/>
        <w:gridCol w:w="2694"/>
      </w:tblGrid>
      <w:tr w:rsidR="00891DC0" w:rsidRPr="00AA578D" w:rsidTr="00D44C01">
        <w:tc>
          <w:tcPr>
            <w:tcW w:w="1242" w:type="dxa"/>
          </w:tcPr>
          <w:p w:rsidR="00891DC0" w:rsidRPr="00AA578D" w:rsidRDefault="00891DC0" w:rsidP="00EB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8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8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8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1DC0" w:rsidRPr="00AA578D" w:rsidTr="00D44C01">
        <w:tc>
          <w:tcPr>
            <w:tcW w:w="1242" w:type="dxa"/>
            <w:vMerge w:val="restart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91DC0" w:rsidRPr="00AA578D" w:rsidRDefault="00891DC0" w:rsidP="00EB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1. Утверждение РП, ВАД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2. Сентябрьское совещание работников образования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3.Заседание МО. Учебная нагруз</w:t>
            </w:r>
            <w:r w:rsidR="00EB5C67">
              <w:rPr>
                <w:rFonts w:ascii="Times New Roman" w:hAnsi="Times New Roman"/>
                <w:sz w:val="24"/>
                <w:szCs w:val="24"/>
              </w:rPr>
              <w:t xml:space="preserve">ка учителей. План работы на 2018-2019 </w:t>
            </w:r>
            <w:r w:rsidRPr="00AA578D">
              <w:rPr>
                <w:rFonts w:ascii="Times New Roman" w:hAnsi="Times New Roman"/>
                <w:sz w:val="24"/>
                <w:szCs w:val="24"/>
              </w:rPr>
              <w:t xml:space="preserve"> уч.г.  Анализ ОГЭ,  ЕГЭ по русскому языку и литературе </w:t>
            </w:r>
          </w:p>
        </w:tc>
        <w:tc>
          <w:tcPr>
            <w:tcW w:w="2694" w:type="dxa"/>
          </w:tcPr>
          <w:p w:rsidR="00891DC0" w:rsidRPr="00AA578D" w:rsidRDefault="00EB5C67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4.Работа в кабинетах 220, 310, 318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5.Методсовет руководителей МО. Обсуждение плана учебно-воспитательной работы на новый уч.год.</w:t>
            </w:r>
            <w:r w:rsidR="00EB5C67">
              <w:rPr>
                <w:rFonts w:ascii="Times New Roman" w:hAnsi="Times New Roman"/>
                <w:sz w:val="24"/>
                <w:szCs w:val="24"/>
              </w:rPr>
              <w:t xml:space="preserve"> Изменения МО по профилям. Требования к контролю за работой учителей.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6.Обеспечение классов учебниками по предмету.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Спиридонова В.С.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7. Обсуждение планируемых показателей на учебный год.</w:t>
            </w:r>
          </w:p>
          <w:p w:rsidR="00891DC0" w:rsidRPr="00AA578D" w:rsidRDefault="00891DC0" w:rsidP="00EB5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    Утверждение контрольных точек по критериям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8.Совещание при директоре «Обновление содержания учебно-методической деятельности».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EB5C67" w:rsidRPr="00AA578D" w:rsidTr="00D44C01">
        <w:tc>
          <w:tcPr>
            <w:tcW w:w="1242" w:type="dxa"/>
            <w:vMerge/>
          </w:tcPr>
          <w:p w:rsidR="00EB5C67" w:rsidRPr="00AA578D" w:rsidRDefault="00EB5C67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B5C67" w:rsidRPr="00AA578D" w:rsidRDefault="00EB5C67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Входные контрольные</w:t>
            </w:r>
            <w:r w:rsidRPr="00AA578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A578D">
              <w:rPr>
                <w:rFonts w:ascii="Times New Roman" w:hAnsi="Times New Roman"/>
                <w:sz w:val="24"/>
                <w:szCs w:val="24"/>
              </w:rPr>
              <w:t xml:space="preserve"> в 5-11 </w:t>
            </w: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A57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и анализ.</w:t>
            </w:r>
          </w:p>
        </w:tc>
        <w:tc>
          <w:tcPr>
            <w:tcW w:w="2694" w:type="dxa"/>
          </w:tcPr>
          <w:p w:rsidR="00EB5C67" w:rsidRPr="00AA578D" w:rsidRDefault="00EB5C67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EB5C67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91DC0" w:rsidRPr="00AA578D">
              <w:rPr>
                <w:rFonts w:ascii="Times New Roman" w:hAnsi="Times New Roman"/>
                <w:sz w:val="24"/>
                <w:szCs w:val="24"/>
              </w:rPr>
              <w:t>.Внутришкольный контроль. Проверка чтения в минуту учащихся 5-х классов.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EB5C67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91DC0" w:rsidRPr="00AA578D">
              <w:rPr>
                <w:rFonts w:ascii="Times New Roman" w:hAnsi="Times New Roman"/>
                <w:sz w:val="24"/>
                <w:szCs w:val="24"/>
              </w:rPr>
              <w:t xml:space="preserve">. Составление списка </w:t>
            </w:r>
            <w:proofErr w:type="spellStart"/>
            <w:r w:rsidR="00891DC0" w:rsidRPr="00AA578D">
              <w:rPr>
                <w:rFonts w:ascii="Times New Roman" w:hAnsi="Times New Roman"/>
                <w:sz w:val="24"/>
                <w:szCs w:val="24"/>
              </w:rPr>
              <w:t>олимпиадников</w:t>
            </w:r>
            <w:proofErr w:type="spellEnd"/>
            <w:r w:rsidR="00891DC0" w:rsidRPr="00AA5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EB5C67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91DC0" w:rsidRPr="00AA578D">
              <w:rPr>
                <w:rFonts w:ascii="Times New Roman" w:hAnsi="Times New Roman"/>
                <w:sz w:val="24"/>
                <w:szCs w:val="24"/>
              </w:rPr>
              <w:t>. Работа со слабоуспевающими учащимися.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</w:tc>
      </w:tr>
      <w:tr w:rsidR="00891DC0" w:rsidRPr="00AA578D" w:rsidTr="00D44C01">
        <w:tc>
          <w:tcPr>
            <w:tcW w:w="1242" w:type="dxa"/>
            <w:vMerge w:val="restart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804" w:type="dxa"/>
          </w:tcPr>
          <w:p w:rsidR="00891DC0" w:rsidRPr="00AA578D" w:rsidRDefault="00EB5C67" w:rsidP="00EB5C6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ошибками на стартовой работе</w:t>
            </w:r>
            <w:r w:rsidR="00067733">
              <w:rPr>
                <w:rFonts w:ascii="Times New Roman" w:hAnsi="Times New Roman"/>
                <w:sz w:val="24"/>
                <w:szCs w:val="24"/>
              </w:rPr>
              <w:t xml:space="preserve"> в 5-11 классах.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2. День Учителя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3. Работа со слабоуспевающими учащимися.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4. Подготовка к школьной и улусной олимпиаде по русскому  языку и литературе.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5. Подготовка учащихся 11-х классов к сочинению по литературе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6. Малый педсовет по итогам 1 четверти.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7. Планирование каникулярной работы учителей МО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 w:val="restart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891DC0" w:rsidRPr="00AA578D" w:rsidRDefault="00891DC0" w:rsidP="00EB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1.Работа МО по осуществлению единых требований к устной и письменной речи учащихся. Анализ контрольных работ за 1 четверть.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2. Подготовка к улусной олимпиаде по русскому языку и литературе, на НПК «Шаг в будущее». Школьные предметные олимпиады.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3. Подготовка учащихся 11-х классов к сочинению по литературе.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4.Взаимопосещение уроков. Анализ посещенных уроков. 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 w:val="restart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1.Участие в улусной олимпиаде. Анализ итогов. </w:t>
            </w:r>
          </w:p>
        </w:tc>
        <w:tc>
          <w:tcPr>
            <w:tcW w:w="2694" w:type="dxa"/>
          </w:tcPr>
          <w:p w:rsidR="00891DC0" w:rsidRPr="00AA578D" w:rsidRDefault="00067733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Н.И.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2.Срезовые контрольные работы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3.Работа с неуспевающими учащимися.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4.Контроль «Единые требования к устной и письменной речи уч-ся по предмету» (посещение уроков)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5. Сочинение по литературе как допуск к госэкзаменам.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6. Контрольная работа за 1 полугодие.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891DC0" w:rsidRPr="00AA578D" w:rsidTr="00D44C01">
        <w:tc>
          <w:tcPr>
            <w:tcW w:w="1242" w:type="dxa"/>
            <w:vMerge w:val="restart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1.Каникулярная школа учителей.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2.Анализ выполнения всех планов и принятых решений за 1 полугодие.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3.Анализ написания итогового сочинения.</w:t>
            </w:r>
          </w:p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   Подготовка к ОГЭ, ЕГЭ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4.Пробный ЕГЭ 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5.Республиканский тур «Шаг в будущее»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6.Заседание МО «Отслеживание мониторинга качества обучения учащихся за 1 полугодие». Анализ собственной </w:t>
            </w: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педдеятельности</w:t>
            </w:r>
            <w:proofErr w:type="spellEnd"/>
            <w:r w:rsidRPr="00AA5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7.Работа с неуспевающими учащимися.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8.Проведение открытых уроков с применением </w:t>
            </w: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педтехнологий</w:t>
            </w:r>
            <w:proofErr w:type="spellEnd"/>
            <w:r w:rsidRPr="00AA5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9.ВШК. Проверка скорости чтения учащихся среднего звена.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891DC0" w:rsidRPr="00AA578D" w:rsidTr="00D44C01">
        <w:tc>
          <w:tcPr>
            <w:tcW w:w="1242" w:type="dxa"/>
            <w:vMerge w:val="restart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1.Посещение уроков аттестуемых учителей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МО, завучи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2.Оформ</w:t>
            </w:r>
            <w:r w:rsidR="00DC78A4">
              <w:rPr>
                <w:rFonts w:ascii="Times New Roman" w:hAnsi="Times New Roman"/>
                <w:sz w:val="24"/>
                <w:szCs w:val="24"/>
              </w:rPr>
              <w:t>ление заявки на учебники на 2018-19</w:t>
            </w:r>
            <w:r w:rsidRPr="00AA578D">
              <w:rPr>
                <w:rFonts w:ascii="Times New Roman" w:hAnsi="Times New Roman"/>
                <w:sz w:val="24"/>
                <w:szCs w:val="24"/>
              </w:rPr>
              <w:t>уч.г. в соответствии с федеральным перечнем.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Предметники, школьный библиотекарь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3.Подготовка к ОГЭ, ЕГЭ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4.Взаимопосещение уроков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5.Проведение открытых уроков и мероприятий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2.Контрольные работы за 3 четверть. 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3.Проверка по выполнению учебной программы (Единые требования к устной и письменной речи учащихся)</w:t>
            </w:r>
          </w:p>
        </w:tc>
        <w:tc>
          <w:tcPr>
            <w:tcW w:w="2694" w:type="dxa"/>
          </w:tcPr>
          <w:p w:rsidR="00891DC0" w:rsidRPr="00AA578D" w:rsidRDefault="00DC78A4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Н.И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4.Работа по обновлению школьного сайта.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 учителей.</w:t>
            </w:r>
          </w:p>
        </w:tc>
      </w:tr>
      <w:tr w:rsidR="00891DC0" w:rsidRPr="00AA578D" w:rsidTr="00D44C01">
        <w:tc>
          <w:tcPr>
            <w:tcW w:w="1242" w:type="dxa"/>
            <w:vMerge w:val="restart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1.Работа со слабоуспевающими учащимися.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2.Отслеживание мониторинга качества обучения по предмету за 1-3 четверти. </w:t>
            </w:r>
          </w:p>
        </w:tc>
        <w:tc>
          <w:tcPr>
            <w:tcW w:w="2694" w:type="dxa"/>
          </w:tcPr>
          <w:p w:rsidR="00891DC0" w:rsidRPr="00AA578D" w:rsidRDefault="00DC78A4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Н.И.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3.Подготовка к ОГЭ, ЕГЭ. Организация и проведение пробных экзаменов.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4.Участие в конкурсе «Полиглот» в с.Сунтар.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3.Открытые уроки аттестуемых учителей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4.Улусный конкурс «Учитель года»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 учителей.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5.Неделя русского языка и литературы, посвященная юбилейным датам детских писателей.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 учителей.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6.Лингвистическая олимпиада памяти </w:t>
            </w: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Шамаевой</w:t>
            </w:r>
            <w:proofErr w:type="spellEnd"/>
            <w:r w:rsidRPr="00AA578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Предметники 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.Контрольные работы за 3 четверть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91DC0" w:rsidRPr="00AA578D" w:rsidTr="00D44C01">
        <w:tc>
          <w:tcPr>
            <w:tcW w:w="1242" w:type="dxa"/>
            <w:vMerge w:val="restart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1.Анализ контрольных работ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МО.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  ВПР по русскому языку в 4, 6-х классах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ЕНИ, СНМ, ЧТВ, ЕАА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2.Участие в улусных, региональных ч</w:t>
            </w:r>
            <w:r w:rsidR="00DC78A4">
              <w:rPr>
                <w:rFonts w:ascii="Times New Roman" w:hAnsi="Times New Roman"/>
                <w:sz w:val="24"/>
                <w:szCs w:val="24"/>
              </w:rPr>
              <w:t>т</w:t>
            </w:r>
            <w:r w:rsidRPr="00AA578D">
              <w:rPr>
                <w:rFonts w:ascii="Times New Roman" w:hAnsi="Times New Roman"/>
                <w:sz w:val="24"/>
                <w:szCs w:val="24"/>
              </w:rPr>
              <w:t>ениях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 учителей.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3.Работа с неуспевающими детьми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 учителей.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4.Работа по подготовке к ОГЭ, ЕГЭ. Пробное тестирование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 учителей.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5.Конкурс «Я и мой наставник»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 учителей.</w:t>
            </w:r>
          </w:p>
        </w:tc>
      </w:tr>
      <w:tr w:rsidR="00891DC0" w:rsidRPr="00AA578D" w:rsidTr="00D44C01">
        <w:tc>
          <w:tcPr>
            <w:tcW w:w="1242" w:type="dxa"/>
            <w:vMerge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AA578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A578D">
              <w:rPr>
                <w:rFonts w:ascii="Times New Roman" w:hAnsi="Times New Roman"/>
                <w:sz w:val="24"/>
                <w:szCs w:val="24"/>
              </w:rPr>
              <w:t xml:space="preserve"> оформлением электронных  журналов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Завучи </w:t>
            </w:r>
          </w:p>
        </w:tc>
      </w:tr>
      <w:tr w:rsidR="00891DC0" w:rsidRPr="00AA578D" w:rsidTr="00D44C01">
        <w:tc>
          <w:tcPr>
            <w:tcW w:w="1242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1.Конкурс сочинений «Никто не забыт, ничто не забыто».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Учителя – предметники.</w:t>
            </w:r>
          </w:p>
        </w:tc>
      </w:tr>
      <w:tr w:rsidR="00891DC0" w:rsidRPr="00AA578D" w:rsidTr="00D44C01">
        <w:tc>
          <w:tcPr>
            <w:tcW w:w="1242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2.Аттестация учителей (уроки, внеклассные мероприятия).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МО.</w:t>
            </w:r>
          </w:p>
        </w:tc>
      </w:tr>
      <w:tr w:rsidR="00891DC0" w:rsidRPr="00AA578D" w:rsidTr="00D44C01">
        <w:tc>
          <w:tcPr>
            <w:tcW w:w="1242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3.Срезовые контрольные работы по русскому языку.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 учителей.</w:t>
            </w:r>
          </w:p>
        </w:tc>
      </w:tr>
      <w:tr w:rsidR="00891DC0" w:rsidRPr="00AA578D" w:rsidTr="00D44C01">
        <w:tc>
          <w:tcPr>
            <w:tcW w:w="1242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4.День славянской письменности и культуры.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МО.</w:t>
            </w:r>
          </w:p>
        </w:tc>
      </w:tr>
      <w:tr w:rsidR="00891DC0" w:rsidRPr="00AA578D" w:rsidTr="00D44C01">
        <w:tc>
          <w:tcPr>
            <w:tcW w:w="1242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5.Переводные экзамены в 5-8,10 классах.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 учителей.</w:t>
            </w:r>
          </w:p>
        </w:tc>
      </w:tr>
      <w:tr w:rsidR="00891DC0" w:rsidRPr="00AA578D" w:rsidTr="00D44C01">
        <w:tc>
          <w:tcPr>
            <w:tcW w:w="1242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6.Экзамены в 9,11 классах.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DC0" w:rsidRPr="00AA578D" w:rsidTr="00D44C01">
        <w:tc>
          <w:tcPr>
            <w:tcW w:w="1242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 xml:space="preserve">7.Внутришкольный контроль. Проверка чтения в минуты среди уч-ся 5-х </w:t>
            </w:r>
            <w:proofErr w:type="spellStart"/>
            <w:r w:rsidRPr="00AA57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A5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МО учителей.</w:t>
            </w:r>
          </w:p>
        </w:tc>
      </w:tr>
      <w:tr w:rsidR="00891DC0" w:rsidRPr="00AA578D" w:rsidTr="00D44C01">
        <w:tc>
          <w:tcPr>
            <w:tcW w:w="1242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8.Проверка по выполнению учебной программы по предмету (единые требования к устной и письменной речи уч-ся).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DC0" w:rsidRPr="00AA578D" w:rsidTr="00D44C01">
        <w:tc>
          <w:tcPr>
            <w:tcW w:w="1242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9.Итоговое заседание МО. Отчеты учителей.</w:t>
            </w:r>
          </w:p>
        </w:tc>
        <w:tc>
          <w:tcPr>
            <w:tcW w:w="269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DC0" w:rsidRPr="00AA578D" w:rsidTr="00D44C01">
        <w:tc>
          <w:tcPr>
            <w:tcW w:w="1242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1DC0" w:rsidRPr="00AA578D" w:rsidRDefault="00891DC0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8D">
              <w:rPr>
                <w:rFonts w:ascii="Times New Roman" w:hAnsi="Times New Roman"/>
                <w:sz w:val="24"/>
                <w:szCs w:val="24"/>
              </w:rPr>
              <w:t>10. Отслеживание мониторинга качества обучения по предмету за 2017 – 2018 учебный год.</w:t>
            </w:r>
          </w:p>
        </w:tc>
        <w:tc>
          <w:tcPr>
            <w:tcW w:w="2694" w:type="dxa"/>
          </w:tcPr>
          <w:p w:rsidR="00891DC0" w:rsidRPr="00AA578D" w:rsidRDefault="00DC78A4" w:rsidP="00EB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Н.И.</w:t>
            </w:r>
            <w:r w:rsidR="00891DC0" w:rsidRPr="00AA5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</w:p>
    <w:p w:rsidR="00D44C01" w:rsidRDefault="00D44C01" w:rsidP="00891DC0">
      <w:pPr>
        <w:jc w:val="center"/>
        <w:rPr>
          <w:rFonts w:ascii="Times New Roman" w:hAnsi="Times New Roman"/>
          <w:sz w:val="24"/>
          <w:szCs w:val="24"/>
        </w:rPr>
      </w:pPr>
    </w:p>
    <w:p w:rsidR="00D44C01" w:rsidRDefault="00D44C01" w:rsidP="00891DC0">
      <w:pPr>
        <w:jc w:val="center"/>
        <w:rPr>
          <w:rFonts w:ascii="Times New Roman" w:hAnsi="Times New Roman"/>
          <w:sz w:val="24"/>
          <w:szCs w:val="24"/>
        </w:rPr>
      </w:pPr>
    </w:p>
    <w:p w:rsidR="00D44C01" w:rsidRDefault="00D44C01" w:rsidP="00891DC0">
      <w:pPr>
        <w:jc w:val="center"/>
        <w:rPr>
          <w:rFonts w:ascii="Times New Roman" w:hAnsi="Times New Roman"/>
          <w:sz w:val="24"/>
          <w:szCs w:val="24"/>
        </w:rPr>
      </w:pPr>
    </w:p>
    <w:p w:rsidR="00D44C01" w:rsidRDefault="00D44C01" w:rsidP="00891DC0">
      <w:pPr>
        <w:jc w:val="center"/>
        <w:rPr>
          <w:rFonts w:ascii="Times New Roman" w:hAnsi="Times New Roman"/>
          <w:sz w:val="24"/>
          <w:szCs w:val="24"/>
        </w:rPr>
      </w:pPr>
    </w:p>
    <w:p w:rsidR="00734A29" w:rsidRPr="00F0595E" w:rsidRDefault="00CA1B4B" w:rsidP="00734A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  <w:r w:rsidR="00E63165">
        <w:rPr>
          <w:rFonts w:ascii="Times New Roman" w:hAnsi="Times New Roman"/>
          <w:b/>
          <w:sz w:val="28"/>
          <w:szCs w:val="28"/>
        </w:rPr>
        <w:t xml:space="preserve"> з</w:t>
      </w:r>
      <w:r w:rsidR="00734A29" w:rsidRPr="00F0595E">
        <w:rPr>
          <w:rFonts w:ascii="Times New Roman" w:hAnsi="Times New Roman"/>
          <w:b/>
          <w:sz w:val="28"/>
          <w:szCs w:val="28"/>
        </w:rPr>
        <w:t>аседаний</w:t>
      </w:r>
      <w:r w:rsidR="00655F1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34A29" w:rsidRPr="00F0595E">
        <w:rPr>
          <w:rFonts w:ascii="Times New Roman" w:hAnsi="Times New Roman"/>
          <w:b/>
          <w:sz w:val="28"/>
          <w:szCs w:val="28"/>
        </w:rPr>
        <w:t>МО</w:t>
      </w:r>
    </w:p>
    <w:tbl>
      <w:tblPr>
        <w:tblStyle w:val="a5"/>
        <w:tblW w:w="0" w:type="auto"/>
        <w:tblInd w:w="1371" w:type="dxa"/>
        <w:tblLook w:val="04A0"/>
      </w:tblPr>
      <w:tblGrid>
        <w:gridCol w:w="1614"/>
        <w:gridCol w:w="5424"/>
        <w:gridCol w:w="6094"/>
      </w:tblGrid>
      <w:tr w:rsidR="00655F13" w:rsidRPr="0002602B" w:rsidTr="00655F13">
        <w:trPr>
          <w:trHeight w:val="468"/>
        </w:trPr>
        <w:tc>
          <w:tcPr>
            <w:tcW w:w="1614" w:type="dxa"/>
          </w:tcPr>
          <w:p w:rsidR="00655F13" w:rsidRPr="0002602B" w:rsidRDefault="00655F13" w:rsidP="00D22091">
            <w:pPr>
              <w:pStyle w:val="Standard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b/>
                <w:szCs w:val="28"/>
              </w:rPr>
              <w:t>Сроки</w:t>
            </w:r>
            <w:proofErr w:type="spellEnd"/>
          </w:p>
        </w:tc>
        <w:tc>
          <w:tcPr>
            <w:tcW w:w="5424" w:type="dxa"/>
          </w:tcPr>
          <w:p w:rsidR="00655F13" w:rsidRPr="00CA1B4B" w:rsidRDefault="00CA1B4B" w:rsidP="00D22091">
            <w:pPr>
              <w:pStyle w:val="Standard"/>
              <w:snapToGrid w:val="0"/>
              <w:jc w:val="center"/>
              <w:rPr>
                <w:rFonts w:cs="Times New Roman"/>
                <w:b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Тематика</w:t>
            </w:r>
            <w:proofErr w:type="spellEnd"/>
          </w:p>
        </w:tc>
        <w:tc>
          <w:tcPr>
            <w:tcW w:w="6094" w:type="dxa"/>
          </w:tcPr>
          <w:p w:rsidR="00655F13" w:rsidRPr="00CA1B4B" w:rsidRDefault="00CA1B4B" w:rsidP="00D22091">
            <w:pPr>
              <w:pStyle w:val="Standard"/>
              <w:snapToGrid w:val="0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b/>
                <w:szCs w:val="28"/>
                <w:lang w:val="ru-RU"/>
              </w:rPr>
              <w:t>Содержание</w:t>
            </w:r>
          </w:p>
        </w:tc>
      </w:tr>
      <w:tr w:rsidR="00655F13" w:rsidRPr="0002602B" w:rsidTr="00655F13">
        <w:tc>
          <w:tcPr>
            <w:tcW w:w="1614" w:type="dxa"/>
            <w:hideMark/>
          </w:tcPr>
          <w:p w:rsidR="00655F13" w:rsidRPr="0002602B" w:rsidRDefault="00655F13" w:rsidP="00D22091">
            <w:pPr>
              <w:pStyle w:val="Standard"/>
              <w:snapToGrid w:val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Сентябрь</w:t>
            </w:r>
          </w:p>
        </w:tc>
        <w:tc>
          <w:tcPr>
            <w:tcW w:w="5424" w:type="dxa"/>
          </w:tcPr>
          <w:p w:rsidR="00CA1B4B" w:rsidRPr="00613C1A" w:rsidRDefault="00CA1B4B" w:rsidP="00CA1B4B">
            <w:pPr>
              <w:rPr>
                <w:rFonts w:ascii="Times New Roman" w:eastAsia="Times New Roman" w:hAnsi="Times New Roman"/>
                <w:szCs w:val="20"/>
              </w:rPr>
            </w:pPr>
            <w:r w:rsidRPr="00613C1A">
              <w:rPr>
                <w:rFonts w:ascii="Times New Roman" w:hAnsi="Times New Roman"/>
              </w:rPr>
              <w:t>Организационные вопросы работы м</w:t>
            </w:r>
            <w:r>
              <w:rPr>
                <w:rFonts w:ascii="Times New Roman" w:hAnsi="Times New Roman"/>
              </w:rPr>
              <w:t xml:space="preserve">етодического объединения </w:t>
            </w:r>
            <w:r>
              <w:rPr>
                <w:rFonts w:ascii="Times New Roman" w:hAnsi="Times New Roman"/>
              </w:rPr>
              <w:br/>
              <w:t>на 2018-2019</w:t>
            </w:r>
            <w:r w:rsidRPr="00613C1A">
              <w:rPr>
                <w:rFonts w:ascii="Times New Roman" w:hAnsi="Times New Roman"/>
              </w:rPr>
              <w:t xml:space="preserve"> учебный г</w:t>
            </w:r>
            <w:r>
              <w:rPr>
                <w:rFonts w:ascii="Times New Roman" w:hAnsi="Times New Roman"/>
              </w:rPr>
              <w:t xml:space="preserve">од. Русский язык и литература </w:t>
            </w:r>
            <w:r w:rsidRPr="00613C1A">
              <w:rPr>
                <w:rFonts w:ascii="Times New Roman" w:hAnsi="Times New Roman"/>
              </w:rPr>
              <w:t xml:space="preserve"> в  структуре общего образования в соответствии с ФГОС второго поколения.</w:t>
            </w:r>
          </w:p>
          <w:p w:rsidR="00CA1B4B" w:rsidRPr="00613C1A" w:rsidRDefault="00CA1B4B" w:rsidP="00CA1B4B">
            <w:pPr>
              <w:rPr>
                <w:rFonts w:ascii="Times New Roman" w:hAnsi="Times New Roman"/>
              </w:rPr>
            </w:pPr>
          </w:p>
          <w:p w:rsidR="00655F13" w:rsidRPr="00CA1B4B" w:rsidRDefault="00655F13" w:rsidP="00E63165">
            <w:pPr>
              <w:pStyle w:val="Standard"/>
              <w:snapToGrid w:val="0"/>
              <w:jc w:val="both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6094" w:type="dxa"/>
          </w:tcPr>
          <w:p w:rsidR="00655F13" w:rsidRPr="0002602B" w:rsidRDefault="00655F13" w:rsidP="00E63165">
            <w:pPr>
              <w:pStyle w:val="Standard"/>
              <w:snapToGrid w:val="0"/>
              <w:jc w:val="both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1. </w:t>
            </w:r>
            <w:proofErr w:type="spellStart"/>
            <w:r w:rsidRPr="0002602B">
              <w:rPr>
                <w:rFonts w:cs="Times New Roman"/>
                <w:szCs w:val="28"/>
              </w:rPr>
              <w:t>Анализ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работы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за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201</w:t>
            </w:r>
            <w:r>
              <w:rPr>
                <w:rFonts w:cs="Times New Roman"/>
                <w:szCs w:val="28"/>
                <w:lang w:val="ru-RU"/>
              </w:rPr>
              <w:t>7</w:t>
            </w:r>
            <w:r w:rsidRPr="0002602B">
              <w:rPr>
                <w:rFonts w:cs="Times New Roman"/>
                <w:szCs w:val="28"/>
              </w:rPr>
              <w:t xml:space="preserve"> — 201</w:t>
            </w:r>
            <w:r>
              <w:rPr>
                <w:rFonts w:cs="Times New Roman"/>
                <w:szCs w:val="28"/>
                <w:lang w:val="ru-RU"/>
              </w:rPr>
              <w:t>8</w:t>
            </w:r>
            <w:proofErr w:type="spellStart"/>
            <w:r w:rsidRPr="0002602B">
              <w:rPr>
                <w:rFonts w:cs="Times New Roman"/>
                <w:szCs w:val="28"/>
              </w:rPr>
              <w:t>уч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год</w:t>
            </w:r>
            <w:proofErr w:type="spellEnd"/>
          </w:p>
          <w:p w:rsidR="00655F13" w:rsidRPr="0002602B" w:rsidRDefault="00655F13" w:rsidP="00E63165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2. </w:t>
            </w:r>
            <w:proofErr w:type="spellStart"/>
            <w:r w:rsidRPr="0002602B">
              <w:rPr>
                <w:rFonts w:cs="Times New Roman"/>
                <w:szCs w:val="28"/>
              </w:rPr>
              <w:t>Утверждение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плана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работы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на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новый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учебный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год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655F13" w:rsidRPr="00E63165" w:rsidRDefault="00655F13" w:rsidP="00E63165">
            <w:pPr>
              <w:pStyle w:val="Standard"/>
              <w:jc w:val="both"/>
              <w:rPr>
                <w:rFonts w:cs="Times New Roman"/>
                <w:szCs w:val="28"/>
                <w:lang w:val="ru-RU"/>
              </w:rPr>
            </w:pPr>
            <w:r w:rsidRPr="0002602B">
              <w:rPr>
                <w:rFonts w:cs="Times New Roman"/>
                <w:szCs w:val="28"/>
              </w:rPr>
              <w:t xml:space="preserve">3. </w:t>
            </w:r>
            <w:proofErr w:type="spellStart"/>
            <w:r w:rsidRPr="0002602B">
              <w:rPr>
                <w:rFonts w:cs="Times New Roman"/>
                <w:szCs w:val="28"/>
              </w:rPr>
              <w:t>Основные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направления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работы</w:t>
            </w:r>
            <w:proofErr w:type="spellEnd"/>
            <w:r>
              <w:rPr>
                <w:rFonts w:cs="Times New Roman"/>
                <w:szCs w:val="28"/>
              </w:rPr>
              <w:t xml:space="preserve"> МО </w:t>
            </w:r>
            <w:proofErr w:type="spellStart"/>
            <w:r>
              <w:rPr>
                <w:rFonts w:cs="Times New Roman"/>
                <w:szCs w:val="28"/>
              </w:rPr>
              <w:t>учителей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русского языка</w:t>
            </w:r>
          </w:p>
          <w:p w:rsidR="00655F13" w:rsidRPr="0002602B" w:rsidRDefault="00655F13" w:rsidP="00E63165">
            <w:pPr>
              <w:pStyle w:val="Standard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t xml:space="preserve">4. </w:t>
            </w:r>
            <w:proofErr w:type="spellStart"/>
            <w:r w:rsidRPr="0002602B">
              <w:rPr>
                <w:rFonts w:cs="Times New Roman"/>
                <w:szCs w:val="28"/>
              </w:rPr>
              <w:t>Утверждение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тем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по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самообразованию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655F13" w:rsidRDefault="00655F13" w:rsidP="00E63165">
            <w:pPr>
              <w:pStyle w:val="Standard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5. </w:t>
            </w:r>
            <w:proofErr w:type="spellStart"/>
            <w:r w:rsidRPr="0002602B">
              <w:rPr>
                <w:rFonts w:cs="Times New Roman"/>
                <w:szCs w:val="28"/>
              </w:rPr>
              <w:t>Корректировка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8"/>
              </w:rPr>
              <w:t>утверждени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е </w:t>
            </w:r>
            <w:proofErr w:type="spellStart"/>
            <w:r w:rsidRPr="0002602B">
              <w:rPr>
                <w:rFonts w:cs="Times New Roman"/>
                <w:szCs w:val="28"/>
              </w:rPr>
              <w:t>рабочих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программ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учителей</w:t>
            </w:r>
            <w:proofErr w:type="spellEnd"/>
          </w:p>
          <w:p w:rsidR="00655F13" w:rsidRPr="00E63165" w:rsidRDefault="00655F13" w:rsidP="00E63165">
            <w:pPr>
              <w:pStyle w:val="Standard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lastRenderedPageBreak/>
              <w:t>6. Стартовая контрольная в 5-11 классах. Проверка и анализ.</w:t>
            </w:r>
          </w:p>
          <w:p w:rsidR="00655F13" w:rsidRPr="0002602B" w:rsidRDefault="00655F13" w:rsidP="00D22091">
            <w:pPr>
              <w:pStyle w:val="Standard"/>
              <w:snapToGrid w:val="0"/>
              <w:rPr>
                <w:rFonts w:cs="Times New Roman"/>
                <w:szCs w:val="28"/>
              </w:rPr>
            </w:pPr>
          </w:p>
        </w:tc>
      </w:tr>
      <w:tr w:rsidR="00655F13" w:rsidRPr="0002602B" w:rsidTr="00655F13">
        <w:trPr>
          <w:trHeight w:val="3298"/>
        </w:trPr>
        <w:tc>
          <w:tcPr>
            <w:tcW w:w="1614" w:type="dxa"/>
            <w:hideMark/>
          </w:tcPr>
          <w:p w:rsidR="00655F13" w:rsidRPr="0002602B" w:rsidRDefault="00655F13" w:rsidP="00D22091">
            <w:pPr>
              <w:pStyle w:val="Standard"/>
              <w:snapToGrid w:val="0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lastRenderedPageBreak/>
              <w:t>Сентябрь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02602B">
              <w:rPr>
                <w:rFonts w:cs="Times New Roman"/>
                <w:szCs w:val="28"/>
              </w:rPr>
              <w:t>октябрь</w:t>
            </w:r>
            <w:proofErr w:type="spellEnd"/>
          </w:p>
        </w:tc>
        <w:tc>
          <w:tcPr>
            <w:tcW w:w="5424" w:type="dxa"/>
          </w:tcPr>
          <w:p w:rsidR="00655F13" w:rsidRPr="00CA1B4B" w:rsidRDefault="00CA1B4B" w:rsidP="00D22091">
            <w:pPr>
              <w:pStyle w:val="Standard"/>
              <w:rPr>
                <w:rFonts w:cs="Times New Roman"/>
                <w:szCs w:val="28"/>
                <w:lang w:val="ru-RU"/>
              </w:rPr>
            </w:pPr>
            <w:proofErr w:type="spellStart"/>
            <w:r w:rsidRPr="00AD5D93">
              <w:t>Новые</w:t>
            </w:r>
            <w:proofErr w:type="spellEnd"/>
            <w:r w:rsidRPr="00AD5D93">
              <w:t xml:space="preserve"> </w:t>
            </w:r>
            <w:proofErr w:type="spellStart"/>
            <w:r w:rsidRPr="00AD5D93">
              <w:t>образовательные</w:t>
            </w:r>
            <w:proofErr w:type="spellEnd"/>
            <w:r w:rsidRPr="00AD5D93">
              <w:t xml:space="preserve"> </w:t>
            </w:r>
            <w:proofErr w:type="spellStart"/>
            <w:r w:rsidRPr="00AD5D93">
              <w:t>стандарты</w:t>
            </w:r>
            <w:proofErr w:type="spellEnd"/>
            <w:r w:rsidRPr="00AD5D93">
              <w:t xml:space="preserve"> в </w:t>
            </w:r>
            <w:proofErr w:type="spellStart"/>
            <w:r w:rsidRPr="00AD5D93">
              <w:t>преподаван</w:t>
            </w:r>
            <w:r>
              <w:t>ии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предметов</w:t>
            </w:r>
            <w:proofErr w:type="spellEnd"/>
            <w:r>
              <w:t xml:space="preserve"> </w:t>
            </w:r>
            <w:r w:rsidRPr="00AD5D93">
              <w:t>.</w:t>
            </w:r>
            <w:proofErr w:type="gramEnd"/>
            <w:r w:rsidRPr="00AD5D93">
              <w:t xml:space="preserve"> </w:t>
            </w:r>
            <w:proofErr w:type="spellStart"/>
            <w:r w:rsidRPr="00AD5D93">
              <w:t>Организация</w:t>
            </w:r>
            <w:proofErr w:type="spellEnd"/>
            <w:r w:rsidRPr="00AD5D93">
              <w:t xml:space="preserve"> </w:t>
            </w:r>
            <w:proofErr w:type="spellStart"/>
            <w:r w:rsidRPr="00AD5D93">
              <w:t>сетевого</w:t>
            </w:r>
            <w:proofErr w:type="spellEnd"/>
            <w:r w:rsidRPr="00AD5D93">
              <w:t xml:space="preserve"> </w:t>
            </w:r>
            <w:proofErr w:type="spellStart"/>
            <w:r>
              <w:t>взаимодействия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школами</w:t>
            </w:r>
            <w:proofErr w:type="spellEnd"/>
            <w:r>
              <w:rPr>
                <w:lang w:val="ru-RU"/>
              </w:rPr>
              <w:t xml:space="preserve"> улуса.</w:t>
            </w:r>
          </w:p>
        </w:tc>
        <w:tc>
          <w:tcPr>
            <w:tcW w:w="6094" w:type="dxa"/>
          </w:tcPr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 1. </w:t>
            </w:r>
            <w:proofErr w:type="spellStart"/>
            <w:r w:rsidRPr="0002602B">
              <w:rPr>
                <w:rFonts w:cs="Times New Roman"/>
                <w:szCs w:val="28"/>
              </w:rPr>
              <w:t>Анализ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результатов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итоговой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аттестации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8"/>
              </w:rPr>
              <w:t>форме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ЕГЭ,</w:t>
            </w:r>
            <w:r w:rsidRPr="0002602B">
              <w:rPr>
                <w:rFonts w:cs="Times New Roman"/>
                <w:szCs w:val="28"/>
                <w:lang w:val="ru-RU"/>
              </w:rPr>
              <w:t xml:space="preserve"> ОГЭ; анализ результатов промежуточной аттестации. О проведении тренировочных ОГЭ  в 9 классе в течение учебного года</w:t>
            </w:r>
            <w:proofErr w:type="gramStart"/>
            <w:r w:rsidRPr="0002602B">
              <w:rPr>
                <w:rFonts w:cs="Times New Roman"/>
                <w:szCs w:val="28"/>
                <w:lang w:val="ru-RU"/>
              </w:rPr>
              <w:t>.</w:t>
            </w:r>
            <w:proofErr w:type="gramEnd"/>
            <w:r w:rsidRPr="0002602B">
              <w:rPr>
                <w:rFonts w:cs="Times New Roman"/>
                <w:szCs w:val="28"/>
                <w:lang w:val="ru-RU"/>
              </w:rPr>
              <w:t xml:space="preserve"> ( </w:t>
            </w:r>
            <w:proofErr w:type="gramStart"/>
            <w:r w:rsidRPr="0002602B">
              <w:rPr>
                <w:rFonts w:cs="Times New Roman"/>
                <w:szCs w:val="28"/>
                <w:lang w:val="ru-RU"/>
              </w:rPr>
              <w:t>к</w:t>
            </w:r>
            <w:proofErr w:type="gramEnd"/>
            <w:r w:rsidRPr="0002602B">
              <w:rPr>
                <w:rFonts w:cs="Times New Roman"/>
                <w:szCs w:val="28"/>
                <w:lang w:val="ru-RU"/>
              </w:rPr>
              <w:t>ол-во, сроки)</w:t>
            </w:r>
          </w:p>
          <w:p w:rsidR="00655F13" w:rsidRPr="0002602B" w:rsidRDefault="00655F13" w:rsidP="00E63165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t>2.</w:t>
            </w:r>
            <w:proofErr w:type="spellStart"/>
            <w:r w:rsidRPr="0002602B">
              <w:rPr>
                <w:rFonts w:cs="Times New Roman"/>
                <w:szCs w:val="28"/>
              </w:rPr>
              <w:t>Качество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знаний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учащихся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5</w:t>
            </w:r>
            <w:r w:rsidRPr="0002602B">
              <w:rPr>
                <w:rFonts w:cs="Times New Roman"/>
                <w:szCs w:val="28"/>
                <w:lang w:val="ru-RU"/>
              </w:rPr>
              <w:t xml:space="preserve">- </w:t>
            </w:r>
            <w:r w:rsidRPr="0002602B">
              <w:rPr>
                <w:rFonts w:cs="Times New Roman"/>
                <w:szCs w:val="28"/>
              </w:rPr>
              <w:t xml:space="preserve">10  </w:t>
            </w:r>
            <w:proofErr w:type="spellStart"/>
            <w:r w:rsidRPr="0002602B">
              <w:rPr>
                <w:rFonts w:cs="Times New Roman"/>
                <w:szCs w:val="28"/>
              </w:rPr>
              <w:t>классов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Проблемы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преемственност</w:t>
            </w:r>
            <w:proofErr w:type="spellEnd"/>
            <w:r w:rsidRPr="0002602B">
              <w:rPr>
                <w:rFonts w:cs="Times New Roman"/>
                <w:szCs w:val="28"/>
                <w:lang w:val="ru-RU"/>
              </w:rPr>
              <w:t>и.</w:t>
            </w:r>
          </w:p>
          <w:p w:rsidR="00655F13" w:rsidRPr="0002602B" w:rsidRDefault="00655F13" w:rsidP="00E63165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t>3.</w:t>
            </w:r>
            <w:r w:rsidRPr="0002602B">
              <w:rPr>
                <w:rFonts w:cs="Times New Roman"/>
                <w:szCs w:val="28"/>
                <w:lang w:val="ru-RU"/>
              </w:rPr>
              <w:t>Раб</w:t>
            </w:r>
            <w:r>
              <w:rPr>
                <w:rFonts w:cs="Times New Roman"/>
                <w:szCs w:val="28"/>
                <w:lang w:val="ru-RU"/>
              </w:rPr>
              <w:t>ота учителя на сайте «ВВСОШ №1</w:t>
            </w:r>
            <w:r w:rsidRPr="0002602B">
              <w:rPr>
                <w:rFonts w:cs="Times New Roman"/>
                <w:szCs w:val="28"/>
                <w:lang w:val="ru-RU"/>
              </w:rPr>
              <w:t>». О своевременном заполнении электронных журналов.</w:t>
            </w:r>
          </w:p>
          <w:p w:rsidR="00655F13" w:rsidRPr="0002602B" w:rsidRDefault="00655F13" w:rsidP="00E63165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ru-RU"/>
              </w:rPr>
              <w:t>4.</w:t>
            </w:r>
            <w:r w:rsidRPr="0002602B">
              <w:rPr>
                <w:rFonts w:cs="Times New Roman"/>
                <w:color w:val="000000"/>
                <w:szCs w:val="28"/>
                <w:lang w:val="ru-RU"/>
              </w:rPr>
              <w:t>Методические достиже</w:t>
            </w:r>
            <w:r>
              <w:rPr>
                <w:rFonts w:cs="Times New Roman"/>
                <w:color w:val="000000"/>
                <w:szCs w:val="28"/>
                <w:lang w:val="ru-RU"/>
              </w:rPr>
              <w:t>ния учителей русского языка и литератур</w:t>
            </w:r>
            <w:proofErr w:type="gramStart"/>
            <w:r>
              <w:rPr>
                <w:rFonts w:cs="Times New Roman"/>
                <w:color w:val="000000"/>
                <w:szCs w:val="28"/>
                <w:lang w:val="ru-RU"/>
              </w:rPr>
              <w:t>ы</w:t>
            </w:r>
            <w:r w:rsidRPr="0002602B">
              <w:rPr>
                <w:rFonts w:cs="Times New Roman"/>
                <w:szCs w:val="28"/>
                <w:lang w:val="ru-RU"/>
              </w:rPr>
              <w:t>(</w:t>
            </w:r>
            <w:proofErr w:type="gramEnd"/>
            <w:r w:rsidRPr="0002602B">
              <w:rPr>
                <w:rFonts w:cs="Times New Roman"/>
                <w:szCs w:val="28"/>
                <w:lang w:val="ru-RU"/>
              </w:rPr>
              <w:t xml:space="preserve"> о личном участии в проф. конкурсах, участие и результативность  уч-ся в районных и областных конкурсах)</w:t>
            </w:r>
          </w:p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  <w:lang w:val="ru-RU"/>
              </w:rPr>
            </w:pPr>
          </w:p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  <w:lang w:val="ru-RU"/>
              </w:rPr>
            </w:pPr>
          </w:p>
        </w:tc>
      </w:tr>
      <w:tr w:rsidR="00655F13" w:rsidRPr="0002602B" w:rsidTr="00655F13">
        <w:trPr>
          <w:trHeight w:val="2208"/>
        </w:trPr>
        <w:tc>
          <w:tcPr>
            <w:tcW w:w="1614" w:type="dxa"/>
            <w:hideMark/>
          </w:tcPr>
          <w:p w:rsidR="00655F13" w:rsidRPr="0002602B" w:rsidRDefault="00655F13" w:rsidP="00D22091">
            <w:pPr>
              <w:pStyle w:val="Standard"/>
              <w:snapToGrid w:val="0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Ноябрь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02602B">
              <w:rPr>
                <w:rFonts w:cs="Times New Roman"/>
                <w:szCs w:val="28"/>
              </w:rPr>
              <w:t>декабрь</w:t>
            </w:r>
            <w:proofErr w:type="spellEnd"/>
          </w:p>
        </w:tc>
        <w:tc>
          <w:tcPr>
            <w:tcW w:w="5424" w:type="dxa"/>
          </w:tcPr>
          <w:p w:rsidR="00CA1B4B" w:rsidRDefault="00CA1B4B" w:rsidP="00CA1B4B">
            <w:pPr>
              <w:pStyle w:val="a6"/>
              <w:spacing w:after="0"/>
              <w:rPr>
                <w:rFonts w:ascii="Times New Roman" w:hAnsi="Times New Roman"/>
              </w:rPr>
            </w:pPr>
            <w:r w:rsidRPr="00215E0F">
              <w:rPr>
                <w:rFonts w:ascii="Times New Roman" w:hAnsi="Times New Roman"/>
              </w:rPr>
              <w:t>«</w:t>
            </w:r>
            <w:proofErr w:type="spellStart"/>
            <w:r w:rsidRPr="00215E0F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215E0F">
              <w:rPr>
                <w:rFonts w:ascii="Times New Roman" w:hAnsi="Times New Roman"/>
              </w:rPr>
              <w:t xml:space="preserve"> подход в обучении школьников». </w:t>
            </w:r>
          </w:p>
          <w:p w:rsidR="00655F13" w:rsidRPr="0002602B" w:rsidRDefault="00CA1B4B" w:rsidP="00CA1B4B">
            <w:pPr>
              <w:pStyle w:val="Standard"/>
              <w:rPr>
                <w:rFonts w:cs="Times New Roman"/>
                <w:szCs w:val="28"/>
              </w:rPr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развитием</w:t>
            </w:r>
            <w:proofErr w:type="spellEnd"/>
            <w:r>
              <w:t xml:space="preserve"> </w:t>
            </w:r>
            <w:proofErr w:type="spellStart"/>
            <w:r>
              <w:t>монологической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6094" w:type="dxa"/>
            <w:hideMark/>
          </w:tcPr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1. </w:t>
            </w:r>
            <w:proofErr w:type="spellStart"/>
            <w:r w:rsidRPr="0002602B">
              <w:rPr>
                <w:rFonts w:cs="Times New Roman"/>
                <w:szCs w:val="28"/>
              </w:rPr>
              <w:t>Итоги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школьного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тура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предметных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олимпиад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Об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организации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Pr="0002602B">
              <w:rPr>
                <w:rFonts w:cs="Times New Roman"/>
                <w:szCs w:val="28"/>
                <w:lang w:val="ru-RU"/>
              </w:rPr>
              <w:t>районных</w:t>
            </w:r>
            <w:r w:rsidRPr="00486FAE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олимпиад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по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предметам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 xml:space="preserve"> </w:t>
            </w:r>
            <w:r w:rsidRPr="0002602B">
              <w:rPr>
                <w:rFonts w:cs="Times New Roman"/>
                <w:szCs w:val="28"/>
                <w:lang w:val="ru-RU"/>
              </w:rPr>
              <w:t>Работа с одаренными детьми.</w:t>
            </w:r>
          </w:p>
          <w:p w:rsidR="00655F13" w:rsidRPr="0002602B" w:rsidRDefault="00655F13" w:rsidP="00E63165">
            <w:pPr>
              <w:pStyle w:val="Standard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2.</w:t>
            </w:r>
            <w:r w:rsidRPr="0002602B">
              <w:rPr>
                <w:rFonts w:cs="Times New Roman"/>
                <w:szCs w:val="28"/>
                <w:lang w:val="ru-RU"/>
              </w:rPr>
              <w:t>Формы проведения промежуточной аттестации</w:t>
            </w:r>
          </w:p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3.</w:t>
            </w:r>
            <w:proofErr w:type="spellStart"/>
            <w:r w:rsidRPr="0002602B">
              <w:rPr>
                <w:rFonts w:cs="Times New Roman"/>
                <w:szCs w:val="28"/>
              </w:rPr>
              <w:t>Внедрение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ФГОС </w:t>
            </w:r>
            <w:proofErr w:type="spellStart"/>
            <w:r w:rsidRPr="0002602B">
              <w:rPr>
                <w:rFonts w:cs="Times New Roman"/>
                <w:szCs w:val="28"/>
              </w:rPr>
              <w:t>вто</w:t>
            </w:r>
            <w:r>
              <w:rPr>
                <w:rFonts w:cs="Times New Roman"/>
                <w:szCs w:val="28"/>
              </w:rPr>
              <w:t>рого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поколения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на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уроках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русского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языка</w:t>
            </w:r>
            <w:proofErr w:type="spellEnd"/>
            <w:r w:rsidRPr="0002602B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литературы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Pr="0002602B">
              <w:rPr>
                <w:rFonts w:cs="Times New Roman"/>
                <w:szCs w:val="28"/>
              </w:rPr>
              <w:t>в 5</w:t>
            </w:r>
            <w:r w:rsidRPr="0002602B">
              <w:rPr>
                <w:rFonts w:cs="Times New Roman"/>
                <w:szCs w:val="28"/>
                <w:lang w:val="ru-RU"/>
              </w:rPr>
              <w:t xml:space="preserve">-7 </w:t>
            </w:r>
            <w:proofErr w:type="spellStart"/>
            <w:r w:rsidRPr="0002602B">
              <w:rPr>
                <w:rFonts w:cs="Times New Roman"/>
                <w:szCs w:val="28"/>
              </w:rPr>
              <w:t>классах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</w:p>
        </w:tc>
      </w:tr>
      <w:tr w:rsidR="00655F13" w:rsidRPr="0002602B" w:rsidTr="00655F13">
        <w:tc>
          <w:tcPr>
            <w:tcW w:w="1614" w:type="dxa"/>
            <w:hideMark/>
          </w:tcPr>
          <w:p w:rsidR="00655F13" w:rsidRPr="0002602B" w:rsidRDefault="00655F13" w:rsidP="00D22091">
            <w:pPr>
              <w:pStyle w:val="Standard"/>
              <w:snapToGrid w:val="0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Январь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02602B">
              <w:rPr>
                <w:rFonts w:cs="Times New Roman"/>
                <w:szCs w:val="28"/>
              </w:rPr>
              <w:t>февраль</w:t>
            </w:r>
            <w:proofErr w:type="spellEnd"/>
          </w:p>
        </w:tc>
        <w:tc>
          <w:tcPr>
            <w:tcW w:w="5424" w:type="dxa"/>
          </w:tcPr>
          <w:p w:rsidR="00655F13" w:rsidRPr="0002602B" w:rsidRDefault="00CA1B4B" w:rsidP="00D22091">
            <w:pPr>
              <w:pStyle w:val="Standard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О проведении предметной недели</w:t>
            </w:r>
          </w:p>
        </w:tc>
        <w:tc>
          <w:tcPr>
            <w:tcW w:w="6094" w:type="dxa"/>
            <w:hideMark/>
          </w:tcPr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1.</w:t>
            </w:r>
            <w:proofErr w:type="spellStart"/>
            <w:r w:rsidRPr="0002602B">
              <w:rPr>
                <w:rFonts w:cs="Times New Roman"/>
                <w:szCs w:val="28"/>
              </w:rPr>
              <w:t>Подготовка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учащихся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к </w:t>
            </w:r>
            <w:r w:rsidRPr="0002602B">
              <w:rPr>
                <w:rFonts w:cs="Times New Roman"/>
                <w:szCs w:val="28"/>
                <w:lang w:val="ru-RU"/>
              </w:rPr>
              <w:t>ОГЭ</w:t>
            </w:r>
            <w:proofErr w:type="gramStart"/>
            <w:r w:rsidRPr="0002602B">
              <w:rPr>
                <w:rFonts w:cs="Times New Roman"/>
                <w:szCs w:val="28"/>
              </w:rPr>
              <w:t xml:space="preserve"> .</w:t>
            </w:r>
            <w:proofErr w:type="gramEnd"/>
          </w:p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2.</w:t>
            </w:r>
            <w:proofErr w:type="spellStart"/>
            <w:r>
              <w:rPr>
                <w:rFonts w:cs="Times New Roman"/>
                <w:szCs w:val="28"/>
              </w:rPr>
              <w:t>Анализ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результатов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муниципальных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олимпиад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3</w:t>
            </w:r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Подготовка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ru-RU"/>
              </w:rPr>
              <w:t>предметной недели</w:t>
            </w:r>
          </w:p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4</w:t>
            </w:r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Обобщение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опыта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. </w:t>
            </w:r>
            <w:r w:rsidRPr="0002602B">
              <w:rPr>
                <w:rFonts w:cs="Times New Roman"/>
                <w:szCs w:val="28"/>
                <w:lang w:val="ru-RU"/>
              </w:rPr>
              <w:t xml:space="preserve">Доклад на тему: «Использование личностно- ориентированных педагогических </w:t>
            </w:r>
            <w:r>
              <w:rPr>
                <w:rFonts w:cs="Times New Roman"/>
                <w:szCs w:val="28"/>
                <w:lang w:val="ru-RU"/>
              </w:rPr>
              <w:t>технологий на уроках русского языка и литературы</w:t>
            </w:r>
            <w:r w:rsidRPr="0002602B">
              <w:rPr>
                <w:rFonts w:cs="Times New Roman"/>
                <w:szCs w:val="28"/>
                <w:lang w:val="ru-RU"/>
              </w:rPr>
              <w:t xml:space="preserve"> в условиях реализации ФГОС вт</w:t>
            </w:r>
            <w:r>
              <w:rPr>
                <w:rFonts w:cs="Times New Roman"/>
                <w:szCs w:val="28"/>
                <w:lang w:val="ru-RU"/>
              </w:rPr>
              <w:t xml:space="preserve">орого поколения» </w:t>
            </w:r>
          </w:p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</w:p>
        </w:tc>
      </w:tr>
      <w:tr w:rsidR="00655F13" w:rsidRPr="0002602B" w:rsidTr="00655F13">
        <w:tc>
          <w:tcPr>
            <w:tcW w:w="1614" w:type="dxa"/>
            <w:hideMark/>
          </w:tcPr>
          <w:p w:rsidR="00655F13" w:rsidRPr="0002602B" w:rsidRDefault="00655F13" w:rsidP="00D22091">
            <w:pPr>
              <w:pStyle w:val="Standard"/>
              <w:snapToGrid w:val="0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Март</w:t>
            </w:r>
            <w:proofErr w:type="spellEnd"/>
          </w:p>
        </w:tc>
        <w:tc>
          <w:tcPr>
            <w:tcW w:w="5424" w:type="dxa"/>
          </w:tcPr>
          <w:p w:rsidR="00655F13" w:rsidRPr="0002602B" w:rsidRDefault="00CA1B4B" w:rsidP="00D22091">
            <w:pPr>
              <w:pStyle w:val="Standard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О подготовке к экзаменам</w:t>
            </w:r>
          </w:p>
        </w:tc>
        <w:tc>
          <w:tcPr>
            <w:tcW w:w="6094" w:type="dxa"/>
            <w:hideMark/>
          </w:tcPr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1</w:t>
            </w:r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Экзамены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8"/>
              </w:rPr>
              <w:t>их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«</w:t>
            </w:r>
            <w:proofErr w:type="spellStart"/>
            <w:r w:rsidRPr="0002602B">
              <w:rPr>
                <w:rFonts w:cs="Times New Roman"/>
                <w:szCs w:val="28"/>
              </w:rPr>
              <w:t>подводные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рифы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» (о </w:t>
            </w:r>
            <w:proofErr w:type="spellStart"/>
            <w:r w:rsidRPr="0002602B">
              <w:rPr>
                <w:rFonts w:cs="Times New Roman"/>
                <w:szCs w:val="28"/>
              </w:rPr>
              <w:t>подготовке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к</w:t>
            </w:r>
            <w:r w:rsidRPr="0002602B">
              <w:rPr>
                <w:rFonts w:cs="Times New Roman"/>
                <w:szCs w:val="28"/>
                <w:lang w:val="ru-RU"/>
              </w:rPr>
              <w:t xml:space="preserve"> </w:t>
            </w:r>
            <w:r w:rsidRPr="0002602B">
              <w:rPr>
                <w:rFonts w:cs="Times New Roman"/>
                <w:szCs w:val="28"/>
                <w:lang w:val="ru-RU"/>
              </w:rPr>
              <w:lastRenderedPageBreak/>
              <w:t>ОГЭ</w:t>
            </w:r>
            <w:r w:rsidRPr="0002602B">
              <w:rPr>
                <w:rFonts w:cs="Times New Roman"/>
                <w:szCs w:val="28"/>
              </w:rPr>
              <w:t>).</w:t>
            </w:r>
          </w:p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3.Утверждение </w:t>
            </w:r>
            <w:r w:rsidRPr="0002602B">
              <w:rPr>
                <w:rFonts w:cs="Times New Roman"/>
                <w:szCs w:val="28"/>
                <w:lang w:val="ru-RU"/>
              </w:rPr>
              <w:t>экзаменационного материала для промежуточной аттестации.</w:t>
            </w:r>
          </w:p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 xml:space="preserve">4.Обобщение опыта. «Использование новых педагогических технологий на уроках русского языка и литературы как условие обеспечения современного качества образования» </w:t>
            </w:r>
          </w:p>
        </w:tc>
      </w:tr>
      <w:tr w:rsidR="00655F13" w:rsidRPr="0002602B" w:rsidTr="00655F13">
        <w:tc>
          <w:tcPr>
            <w:tcW w:w="1614" w:type="dxa"/>
            <w:hideMark/>
          </w:tcPr>
          <w:p w:rsidR="00655F13" w:rsidRPr="0002602B" w:rsidRDefault="00655F13" w:rsidP="00D22091">
            <w:pPr>
              <w:pStyle w:val="Standard"/>
              <w:snapToGrid w:val="0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lastRenderedPageBreak/>
              <w:t>Апрель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02602B">
              <w:rPr>
                <w:rFonts w:cs="Times New Roman"/>
                <w:szCs w:val="28"/>
              </w:rPr>
              <w:t>май</w:t>
            </w:r>
            <w:proofErr w:type="spellEnd"/>
          </w:p>
        </w:tc>
        <w:tc>
          <w:tcPr>
            <w:tcW w:w="5424" w:type="dxa"/>
          </w:tcPr>
          <w:p w:rsidR="00655F13" w:rsidRPr="0002602B" w:rsidRDefault="00CA1B4B" w:rsidP="00D22091">
            <w:pPr>
              <w:pStyle w:val="Standard"/>
              <w:rPr>
                <w:rFonts w:cs="Times New Roman"/>
                <w:szCs w:val="28"/>
              </w:rPr>
            </w:pPr>
            <w:proofErr w:type="spellStart"/>
            <w:r w:rsidRPr="00D63960">
              <w:t>Подведение</w:t>
            </w:r>
            <w:proofErr w:type="spellEnd"/>
            <w:r w:rsidRPr="00D63960">
              <w:t xml:space="preserve"> </w:t>
            </w:r>
            <w:proofErr w:type="spellStart"/>
            <w:r w:rsidRPr="00D63960">
              <w:t>итогов</w:t>
            </w:r>
            <w:proofErr w:type="spellEnd"/>
            <w:r w:rsidRPr="00D63960">
              <w:t xml:space="preserve"> </w:t>
            </w:r>
            <w:proofErr w:type="spellStart"/>
            <w:r w:rsidRPr="00D63960">
              <w:t>работы</w:t>
            </w:r>
            <w:proofErr w:type="spellEnd"/>
            <w:r w:rsidRPr="00D63960">
              <w:t xml:space="preserve"> МО </w:t>
            </w:r>
            <w:proofErr w:type="spellStart"/>
            <w:r w:rsidRPr="00D63960">
              <w:t>учи</w:t>
            </w:r>
            <w:r>
              <w:t>телей</w:t>
            </w:r>
            <w:proofErr w:type="spellEnd"/>
            <w:r>
              <w:t xml:space="preserve"> </w:t>
            </w:r>
            <w:proofErr w:type="spellStart"/>
            <w:r>
              <w:t>русского</w:t>
            </w:r>
            <w:proofErr w:type="spellEnd"/>
            <w:r>
              <w:t xml:space="preserve"> </w:t>
            </w:r>
            <w:proofErr w:type="spellStart"/>
            <w:r>
              <w:t>языка</w:t>
            </w:r>
            <w:proofErr w:type="spellEnd"/>
            <w:r>
              <w:t xml:space="preserve"> и </w:t>
            </w:r>
            <w:proofErr w:type="spellStart"/>
            <w:r>
              <w:t>литературы</w:t>
            </w:r>
            <w:proofErr w:type="spellEnd"/>
            <w:r>
              <w:t xml:space="preserve"> в 2018-2019</w:t>
            </w:r>
            <w:r w:rsidRPr="00D63960">
              <w:t xml:space="preserve"> </w:t>
            </w:r>
            <w:proofErr w:type="spellStart"/>
            <w:r w:rsidRPr="00D63960">
              <w:t>учебном</w:t>
            </w:r>
            <w:proofErr w:type="spellEnd"/>
            <w:r w:rsidRPr="00D63960">
              <w:t xml:space="preserve"> </w:t>
            </w:r>
            <w:proofErr w:type="spellStart"/>
            <w:r w:rsidRPr="00D63960">
              <w:t>году</w:t>
            </w:r>
            <w:proofErr w:type="spellEnd"/>
            <w:r w:rsidRPr="00D63960">
              <w:t xml:space="preserve">. </w:t>
            </w:r>
            <w:proofErr w:type="spellStart"/>
            <w:r w:rsidRPr="00D63960">
              <w:t>Планирование</w:t>
            </w:r>
            <w:proofErr w:type="spellEnd"/>
            <w:r w:rsidRPr="00D63960">
              <w:t xml:space="preserve"> </w:t>
            </w:r>
            <w:proofErr w:type="spellStart"/>
            <w:r w:rsidRPr="00D63960">
              <w:t>раб</w:t>
            </w:r>
            <w:r>
              <w:t>оты</w:t>
            </w:r>
            <w:proofErr w:type="spellEnd"/>
            <w:r>
              <w:t xml:space="preserve"> МО </w:t>
            </w:r>
            <w:proofErr w:type="spellStart"/>
            <w:r>
              <w:t>на</w:t>
            </w:r>
            <w:proofErr w:type="spellEnd"/>
            <w:r>
              <w:t xml:space="preserve"> 2019-2020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 w:rsidRPr="00D63960">
              <w:t>.</w:t>
            </w:r>
          </w:p>
        </w:tc>
        <w:tc>
          <w:tcPr>
            <w:tcW w:w="6094" w:type="dxa"/>
          </w:tcPr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>1.Под</w:t>
            </w:r>
            <w:r>
              <w:rPr>
                <w:rFonts w:cs="Times New Roman"/>
                <w:szCs w:val="28"/>
              </w:rPr>
              <w:t xml:space="preserve">ведение </w:t>
            </w:r>
            <w:proofErr w:type="spellStart"/>
            <w:r>
              <w:rPr>
                <w:rFonts w:cs="Times New Roman"/>
                <w:szCs w:val="28"/>
              </w:rPr>
              <w:t>итогов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работы</w:t>
            </w:r>
            <w:proofErr w:type="spellEnd"/>
            <w:r>
              <w:rPr>
                <w:rFonts w:cs="Times New Roman"/>
                <w:szCs w:val="28"/>
              </w:rPr>
              <w:t xml:space="preserve"> МО </w:t>
            </w:r>
            <w:proofErr w:type="spellStart"/>
            <w:r>
              <w:rPr>
                <w:rFonts w:cs="Times New Roman"/>
                <w:szCs w:val="28"/>
              </w:rPr>
              <w:t>за</w:t>
            </w:r>
            <w:proofErr w:type="spellEnd"/>
            <w:r>
              <w:rPr>
                <w:rFonts w:cs="Times New Roman"/>
                <w:szCs w:val="28"/>
              </w:rPr>
              <w:t xml:space="preserve"> 2018 — 2019 </w:t>
            </w:r>
            <w:proofErr w:type="spellStart"/>
            <w:r w:rsidRPr="0002602B">
              <w:rPr>
                <w:rFonts w:cs="Times New Roman"/>
                <w:szCs w:val="28"/>
              </w:rPr>
              <w:t>учебный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год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>2.</w:t>
            </w:r>
            <w:r>
              <w:rPr>
                <w:rFonts w:cs="Times New Roman"/>
                <w:szCs w:val="28"/>
              </w:rPr>
              <w:t xml:space="preserve">Утверждение </w:t>
            </w:r>
            <w:proofErr w:type="spellStart"/>
            <w:r>
              <w:rPr>
                <w:rFonts w:cs="Times New Roman"/>
                <w:szCs w:val="28"/>
              </w:rPr>
              <w:t>задач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на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новый</w:t>
            </w:r>
            <w:proofErr w:type="spellEnd"/>
            <w:r>
              <w:rPr>
                <w:rFonts w:cs="Times New Roman"/>
                <w:szCs w:val="28"/>
              </w:rPr>
              <w:t xml:space="preserve"> 2019 — 2020</w:t>
            </w:r>
            <w:r w:rsidRPr="0002602B">
              <w:rPr>
                <w:rFonts w:cs="Times New Roman"/>
                <w:szCs w:val="28"/>
              </w:rPr>
              <w:t>учебныйгод.</w:t>
            </w:r>
          </w:p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3. </w:t>
            </w:r>
            <w:proofErr w:type="spellStart"/>
            <w:r w:rsidRPr="0002602B">
              <w:rPr>
                <w:rFonts w:cs="Times New Roman"/>
                <w:szCs w:val="28"/>
              </w:rPr>
              <w:t>Подведение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итогов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работы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учителей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по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своим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методическим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темам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4. </w:t>
            </w:r>
            <w:proofErr w:type="spellStart"/>
            <w:r w:rsidRPr="0002602B">
              <w:rPr>
                <w:rFonts w:cs="Times New Roman"/>
                <w:szCs w:val="28"/>
              </w:rPr>
              <w:t>Отчет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о </w:t>
            </w:r>
            <w:proofErr w:type="spellStart"/>
            <w:r w:rsidRPr="0002602B">
              <w:rPr>
                <w:rFonts w:cs="Times New Roman"/>
                <w:szCs w:val="28"/>
              </w:rPr>
              <w:t>работе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Pr="0002602B">
              <w:rPr>
                <w:rFonts w:cs="Times New Roman"/>
                <w:szCs w:val="28"/>
              </w:rPr>
              <w:t>МО.</w:t>
            </w:r>
          </w:p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5. </w:t>
            </w:r>
            <w:proofErr w:type="spellStart"/>
            <w:r w:rsidRPr="0002602B">
              <w:rPr>
                <w:rFonts w:cs="Times New Roman"/>
                <w:szCs w:val="28"/>
              </w:rPr>
              <w:t>Анализ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результатов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Pr="0002602B">
              <w:rPr>
                <w:rFonts w:cs="Times New Roman"/>
                <w:szCs w:val="28"/>
                <w:lang w:val="ru-RU"/>
              </w:rPr>
              <w:t>итоговых</w:t>
            </w:r>
            <w:r w:rsidRPr="00655F13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контрольных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работ</w:t>
            </w:r>
            <w:proofErr w:type="spellEnd"/>
          </w:p>
          <w:p w:rsidR="00655F13" w:rsidRPr="0002602B" w:rsidRDefault="00655F13" w:rsidP="00D22091">
            <w:pPr>
              <w:pStyle w:val="Standard"/>
              <w:rPr>
                <w:rFonts w:cs="Times New Roman"/>
                <w:szCs w:val="28"/>
              </w:rPr>
            </w:pPr>
          </w:p>
        </w:tc>
      </w:tr>
    </w:tbl>
    <w:p w:rsidR="00734A29" w:rsidRDefault="00734A29" w:rsidP="00734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34A29" w:rsidRDefault="00734A29" w:rsidP="00734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44C01" w:rsidRDefault="00D44C01" w:rsidP="00734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22091" w:rsidRDefault="00D22091" w:rsidP="00D22091">
      <w:pPr>
        <w:pBdr>
          <w:bottom w:val="dotted" w:sz="6" w:space="0" w:color="CCCCCC"/>
        </w:pBd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sz w:val="24"/>
          <w:szCs w:val="24"/>
        </w:rPr>
      </w:pPr>
    </w:p>
    <w:p w:rsidR="00D22091" w:rsidRDefault="00D22091" w:rsidP="00D22091">
      <w:pPr>
        <w:pBdr>
          <w:bottom w:val="dotted" w:sz="6" w:space="0" w:color="CCCCCC"/>
        </w:pBd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sz w:val="24"/>
          <w:szCs w:val="24"/>
        </w:rPr>
      </w:pPr>
    </w:p>
    <w:p w:rsidR="00CA1B4B" w:rsidRDefault="00CA1B4B" w:rsidP="00D22091">
      <w:pPr>
        <w:pBdr>
          <w:bottom w:val="dotted" w:sz="6" w:space="0" w:color="CCCCCC"/>
        </w:pBdr>
        <w:shd w:val="clear" w:color="auto" w:fill="FFFFFF"/>
        <w:spacing w:before="100" w:beforeAutospacing="1" w:after="100" w:afterAutospacing="1" w:line="360" w:lineRule="auto"/>
        <w:jc w:val="center"/>
        <w:outlineLvl w:val="2"/>
      </w:pPr>
    </w:p>
    <w:p w:rsidR="00CA1B4B" w:rsidRDefault="00CA1B4B" w:rsidP="00D22091">
      <w:pPr>
        <w:pBdr>
          <w:bottom w:val="dotted" w:sz="6" w:space="0" w:color="CCCCCC"/>
        </w:pBdr>
        <w:shd w:val="clear" w:color="auto" w:fill="FFFFFF"/>
        <w:spacing w:before="100" w:beforeAutospacing="1" w:after="100" w:afterAutospacing="1" w:line="360" w:lineRule="auto"/>
        <w:jc w:val="center"/>
        <w:outlineLvl w:val="2"/>
      </w:pPr>
    </w:p>
    <w:p w:rsidR="00CA1B4B" w:rsidRDefault="00CA1B4B" w:rsidP="00D22091">
      <w:pPr>
        <w:pBdr>
          <w:bottom w:val="dotted" w:sz="6" w:space="0" w:color="CCCCCC"/>
        </w:pBdr>
        <w:shd w:val="clear" w:color="auto" w:fill="FFFFFF"/>
        <w:spacing w:before="100" w:beforeAutospacing="1" w:after="100" w:afterAutospacing="1" w:line="360" w:lineRule="auto"/>
        <w:jc w:val="center"/>
        <w:outlineLvl w:val="2"/>
      </w:pPr>
    </w:p>
    <w:p w:rsidR="00D22091" w:rsidRPr="00D22091" w:rsidRDefault="000F6B2B" w:rsidP="00D22091">
      <w:pPr>
        <w:pBdr>
          <w:bottom w:val="dotted" w:sz="6" w:space="0" w:color="CCCCCC"/>
        </w:pBd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hyperlink r:id="rId5" w:history="1">
        <w:r w:rsidR="00D22091" w:rsidRPr="00D22091">
          <w:rPr>
            <w:rStyle w:val="a8"/>
            <w:rFonts w:ascii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 xml:space="preserve">План работы с одаренными детьми </w:t>
        </w:r>
      </w:hyperlink>
    </w:p>
    <w:p w:rsidR="00D22091" w:rsidRDefault="00D22091" w:rsidP="00D22091">
      <w:pPr>
        <w:spacing w:before="100" w:beforeAutospacing="1"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2209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Цель: </w:t>
      </w:r>
      <w:r w:rsidRPr="00D2209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уделять особое внимание </w:t>
      </w:r>
      <w:proofErr w:type="spellStart"/>
      <w:r w:rsidRPr="00D22091">
        <w:rPr>
          <w:rFonts w:ascii="Times New Roman" w:hAnsi="Times New Roman"/>
          <w:bCs/>
          <w:kern w:val="36"/>
          <w:sz w:val="24"/>
          <w:szCs w:val="24"/>
          <w:lang w:eastAsia="ru-RU"/>
        </w:rPr>
        <w:t>психолого</w:t>
      </w:r>
      <w:proofErr w:type="spellEnd"/>
      <w:r w:rsidRPr="00D2209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педагогической поддержке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одарённых (мотивированных детей), ранней диагностики интеллектуальной одарённости, усиление научно – методического сопровождения по данному направлению; исходить из принципа</w:t>
      </w: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каждый ребёнок от природы одарён по-своему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Задачи: </w:t>
      </w:r>
    </w:p>
    <w:p w:rsidR="00D22091" w:rsidRDefault="00D22091" w:rsidP="00D22091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:rsidR="00D22091" w:rsidRDefault="00D22091" w:rsidP="00D22091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- удовлетворение потребности в новой информации (широкая информационно – коммуникативная адаптация);</w:t>
      </w:r>
    </w:p>
    <w:p w:rsidR="00D22091" w:rsidRDefault="00D22091" w:rsidP="00D22091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- помощь одарённым детям в самораскрытии (их творческая направленность, самопрезентация в отношениях).</w:t>
      </w:r>
    </w:p>
    <w:p w:rsidR="00D22091" w:rsidRDefault="00D22091" w:rsidP="00D22091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tbl>
      <w:tblPr>
        <w:tblpPr w:leftFromText="180" w:rightFromText="180" w:vertAnchor="text"/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64"/>
        <w:gridCol w:w="3509"/>
        <w:gridCol w:w="2303"/>
        <w:gridCol w:w="1182"/>
        <w:gridCol w:w="2017"/>
      </w:tblGrid>
      <w:tr w:rsidR="00D22091" w:rsidTr="00D22091">
        <w:trPr>
          <w:tblCellSpacing w:w="0" w:type="dxa"/>
        </w:trPr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мероприятия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22091" w:rsidTr="00D22091">
        <w:trPr>
          <w:tblCellSpacing w:w="0" w:type="dxa"/>
        </w:trPr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плана работы с одаренными детьми по русскому языку и литературе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Заседание МО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Рук. МО </w:t>
            </w:r>
          </w:p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Евдокимова Н.И.</w:t>
            </w:r>
          </w:p>
        </w:tc>
      </w:tr>
      <w:tr w:rsidR="00D22091" w:rsidTr="00D22091">
        <w:trPr>
          <w:tblCellSpacing w:w="0" w:type="dxa"/>
        </w:trPr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интересов и склонностей обучающихся: уточнение критериев всех видов одаренности: интеллектуальной, академической, творческой, художественной и т.д. Формирование списков обучающихся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Анкетирование, собеседование. Интеллектуальные игры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рук., учителя русского языка и литературы.</w:t>
            </w:r>
          </w:p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Рук. МО </w:t>
            </w:r>
          </w:p>
        </w:tc>
      </w:tr>
      <w:tr w:rsidR="00D22091" w:rsidTr="00D22091">
        <w:trPr>
          <w:tblCellSpacing w:w="0" w:type="dxa"/>
        </w:trPr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школьной олимпиаде по русскому языку и литературе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</w:tr>
      <w:tr w:rsidR="00D22091" w:rsidTr="00D22091">
        <w:trPr>
          <w:tblCellSpacing w:w="0" w:type="dxa"/>
        </w:trPr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участию в Всероссийских конкурсах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интеллектуальных играх.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занятия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 русского языка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</w:tr>
      <w:tr w:rsidR="00D22091" w:rsidTr="00D22091">
        <w:trPr>
          <w:tblCellSpacing w:w="0" w:type="dxa"/>
        </w:trPr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участию в районной предметной олимпиаде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занятия с победителями школьных олимпиад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D22091" w:rsidTr="00D22091">
        <w:trPr>
          <w:tblCellSpacing w:w="0" w:type="dxa"/>
        </w:trPr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Выпуск информационного бюллетеня о результатах школьных и районных предметных олимпиад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Бюллетень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</w:tr>
      <w:tr w:rsidR="00D22091" w:rsidTr="00D22091">
        <w:trPr>
          <w:tblCellSpacing w:w="0" w:type="dxa"/>
        </w:trPr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Провести занятие «Требования к оформлению исследовательских работ, презентаций» Начало оформления творческих работ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Лекц.-практическое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D22091" w:rsidTr="00D22091">
        <w:trPr>
          <w:tblCellSpacing w:w="0" w:type="dxa"/>
        </w:trPr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и завершение работы по оформлению исследований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D22091" w:rsidTr="00D22091">
        <w:trPr>
          <w:tblCellSpacing w:w="0" w:type="dxa"/>
        </w:trPr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«Методика защиты исследовательских работ»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Учебное занятие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</w:tr>
      <w:tr w:rsidR="00D22091" w:rsidTr="00D22091">
        <w:trPr>
          <w:trHeight w:val="1053"/>
          <w:tblCellSpacing w:w="0" w:type="dxa"/>
        </w:trPr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Месячник «Презентация работы с одаренными детьми»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Неделя науки и творчества «Защити свою малую Родину» Конкурс «Лучший портфолио»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Рук. МО </w:t>
            </w:r>
          </w:p>
        </w:tc>
      </w:tr>
      <w:tr w:rsidR="00D22091" w:rsidTr="00D22091">
        <w:trPr>
          <w:trHeight w:val="458"/>
          <w:tblCellSpacing w:w="0" w:type="dxa"/>
        </w:trPr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Результаты, достижения Планирование на следующий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уч. год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плана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</w:tr>
      <w:tr w:rsidR="00D22091" w:rsidTr="00D22091">
        <w:trPr>
          <w:tblCellSpacing w:w="0" w:type="dxa"/>
        </w:trPr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Школьный интеллектуальный марафон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Интеллектуальные игры, викторины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года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Рук. МО </w:t>
            </w:r>
          </w:p>
        </w:tc>
      </w:tr>
      <w:tr w:rsidR="00D22091" w:rsidTr="00D22091">
        <w:trPr>
          <w:trHeight w:val="675"/>
          <w:tblCellSpacing w:w="0" w:type="dxa"/>
        </w:trPr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конкурсах, проектах различных направлений и уровней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D22091" w:rsidTr="00D22091">
        <w:trPr>
          <w:tblCellSpacing w:w="0" w:type="dxa"/>
        </w:trPr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факультативов,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элективов</w:t>
            </w:r>
            <w:proofErr w:type="spellEnd"/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D22091" w:rsidTr="00D22091">
        <w:trPr>
          <w:tblCellSpacing w:w="0" w:type="dxa"/>
        </w:trPr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091" w:rsidRDefault="00D22091" w:rsidP="00D2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Рук. МО, Учителя русского языка и литературы</w:t>
            </w:r>
          </w:p>
        </w:tc>
      </w:tr>
    </w:tbl>
    <w:p w:rsidR="00D22091" w:rsidRDefault="00D22091" w:rsidP="00D22091">
      <w:pPr>
        <w:rPr>
          <w:sz w:val="24"/>
          <w:szCs w:val="24"/>
        </w:rPr>
      </w:pPr>
    </w:p>
    <w:p w:rsidR="00D44C01" w:rsidRDefault="00D44C01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D44C01" w:rsidRDefault="00D44C01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5554CE" w:rsidRDefault="005554CE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D22091" w:rsidRDefault="00D22091" w:rsidP="00891DC0">
      <w:pPr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Данные учителей русского языка и литературы и личные планы на 2018-19 год.</w:t>
      </w:r>
    </w:p>
    <w:p w:rsidR="00891DC0" w:rsidRPr="00AA578D" w:rsidRDefault="00891DC0" w:rsidP="00891DC0">
      <w:pPr>
        <w:ind w:left="567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b/>
          <w:sz w:val="24"/>
          <w:szCs w:val="24"/>
        </w:rPr>
        <w:t xml:space="preserve">ФИО </w:t>
      </w:r>
      <w:proofErr w:type="spellStart"/>
      <w:r w:rsidRPr="00AA578D">
        <w:rPr>
          <w:rFonts w:ascii="Times New Roman" w:hAnsi="Times New Roman"/>
          <w:b/>
          <w:sz w:val="24"/>
          <w:szCs w:val="24"/>
        </w:rPr>
        <w:t>учителя</w:t>
      </w:r>
      <w:r w:rsidRPr="00AA578D">
        <w:rPr>
          <w:rFonts w:ascii="Times New Roman" w:hAnsi="Times New Roman"/>
          <w:sz w:val="24"/>
          <w:szCs w:val="24"/>
        </w:rPr>
        <w:t>_Евдокимова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Н.И.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   УПД _высшая 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    Дата последней и последующей аттестации _2013, 2018</w:t>
      </w:r>
    </w:p>
    <w:p w:rsidR="00891DC0" w:rsidRPr="00AA578D" w:rsidRDefault="00891DC0" w:rsidP="00891DC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Общий стаж работы – 43</w:t>
      </w:r>
    </w:p>
    <w:p w:rsidR="00891DC0" w:rsidRPr="00AA578D" w:rsidRDefault="00891DC0" w:rsidP="00891DC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План по повышении квалификации (курсы): 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Последняя дата прохождения ________________________________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Планируемая дата __2018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Уровень (</w:t>
      </w:r>
      <w:proofErr w:type="spellStart"/>
      <w:r w:rsidRPr="00AA578D">
        <w:rPr>
          <w:rFonts w:ascii="Times New Roman" w:hAnsi="Times New Roman"/>
          <w:sz w:val="24"/>
          <w:szCs w:val="24"/>
          <w:u w:val="single"/>
        </w:rPr>
        <w:t>респ</w:t>
      </w:r>
      <w:proofErr w:type="spellEnd"/>
      <w:r w:rsidRPr="00AA578D">
        <w:rPr>
          <w:rFonts w:ascii="Times New Roman" w:hAnsi="Times New Roman"/>
          <w:sz w:val="24"/>
          <w:szCs w:val="24"/>
          <w:u w:val="single"/>
        </w:rPr>
        <w:t>.,</w:t>
      </w:r>
      <w:r w:rsidRPr="00AA578D">
        <w:rPr>
          <w:rFonts w:ascii="Times New Roman" w:hAnsi="Times New Roman"/>
          <w:sz w:val="24"/>
          <w:szCs w:val="24"/>
        </w:rPr>
        <w:t xml:space="preserve"> российские курсы) </w:t>
      </w:r>
    </w:p>
    <w:p w:rsidR="00891DC0" w:rsidRPr="00AA578D" w:rsidRDefault="00891DC0" w:rsidP="00891DC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Тема самообразования – «</w:t>
      </w:r>
      <w:r w:rsidR="005554CE">
        <w:rPr>
          <w:rFonts w:ascii="Times New Roman" w:hAnsi="Times New Roman"/>
          <w:sz w:val="24"/>
          <w:szCs w:val="24"/>
          <w:u w:val="single"/>
        </w:rPr>
        <w:t>Подготовка к ОГЭ</w:t>
      </w:r>
      <w:r w:rsidRPr="00AA578D">
        <w:rPr>
          <w:rFonts w:ascii="Times New Roman" w:hAnsi="Times New Roman"/>
          <w:sz w:val="24"/>
          <w:szCs w:val="24"/>
          <w:u w:val="single"/>
        </w:rPr>
        <w:t xml:space="preserve"> по русскому языку и литературе»</w:t>
      </w:r>
    </w:p>
    <w:p w:rsidR="00891DC0" w:rsidRPr="00AA578D" w:rsidRDefault="00891DC0" w:rsidP="00891DC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A578D">
        <w:rPr>
          <w:rFonts w:ascii="Times New Roman" w:hAnsi="Times New Roman"/>
          <w:sz w:val="24"/>
          <w:szCs w:val="24"/>
        </w:rPr>
        <w:t xml:space="preserve">Планирование выступления по теме самообразования (указать уровень: школьный, </w:t>
      </w:r>
      <w:r w:rsidRPr="00AA578D">
        <w:rPr>
          <w:rFonts w:ascii="Times New Roman" w:hAnsi="Times New Roman"/>
          <w:b/>
          <w:sz w:val="24"/>
          <w:szCs w:val="24"/>
          <w:u w:val="single"/>
        </w:rPr>
        <w:t>улусный,</w:t>
      </w:r>
      <w:r w:rsidR="00CA1B4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A578D">
        <w:rPr>
          <w:rFonts w:ascii="Times New Roman" w:hAnsi="Times New Roman"/>
          <w:sz w:val="24"/>
          <w:szCs w:val="24"/>
        </w:rPr>
        <w:t>респ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., российский и форму выступления (семинар, </w:t>
      </w:r>
      <w:r w:rsidRPr="00AA578D">
        <w:rPr>
          <w:rFonts w:ascii="Times New Roman" w:hAnsi="Times New Roman"/>
          <w:b/>
          <w:sz w:val="24"/>
          <w:szCs w:val="24"/>
          <w:u w:val="single"/>
        </w:rPr>
        <w:t>публикация</w:t>
      </w:r>
      <w:r w:rsidRPr="00AA578D">
        <w:rPr>
          <w:rFonts w:ascii="Times New Roman" w:hAnsi="Times New Roman"/>
          <w:sz w:val="24"/>
          <w:szCs w:val="24"/>
        </w:rPr>
        <w:t>, мастер-класс и т.п.)</w:t>
      </w:r>
      <w:proofErr w:type="gramEnd"/>
    </w:p>
    <w:p w:rsidR="00891DC0" w:rsidRPr="00AA578D" w:rsidRDefault="00891DC0" w:rsidP="00891DC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78D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уроков (планировать посещение 5 уроков. Указать ФИО учителя и срок):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1 урок  _</w:t>
      </w:r>
      <w:r w:rsidRPr="00AA578D">
        <w:rPr>
          <w:rFonts w:ascii="Times New Roman" w:hAnsi="Times New Roman"/>
          <w:sz w:val="24"/>
          <w:szCs w:val="24"/>
          <w:u w:val="single"/>
        </w:rPr>
        <w:t>Егоровой А.А. - октябрь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2 урок _</w:t>
      </w:r>
      <w:r w:rsidRPr="00AA578D">
        <w:rPr>
          <w:rFonts w:ascii="Times New Roman" w:hAnsi="Times New Roman"/>
          <w:sz w:val="24"/>
          <w:szCs w:val="24"/>
          <w:u w:val="single"/>
        </w:rPr>
        <w:t>Павловой Г.А. - ноябрь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3 урок </w:t>
      </w:r>
      <w:proofErr w:type="spellStart"/>
      <w:r w:rsidRPr="00AA578D">
        <w:rPr>
          <w:rFonts w:ascii="Times New Roman" w:hAnsi="Times New Roman"/>
          <w:sz w:val="24"/>
          <w:szCs w:val="24"/>
        </w:rPr>
        <w:t>_</w:t>
      </w:r>
      <w:r w:rsidRPr="00AA578D">
        <w:rPr>
          <w:rFonts w:ascii="Times New Roman" w:hAnsi="Times New Roman"/>
          <w:sz w:val="24"/>
          <w:szCs w:val="24"/>
          <w:u w:val="single"/>
        </w:rPr>
        <w:t>Хобусаровой</w:t>
      </w:r>
      <w:proofErr w:type="spellEnd"/>
      <w:r w:rsidRPr="00AA578D">
        <w:rPr>
          <w:rFonts w:ascii="Times New Roman" w:hAnsi="Times New Roman"/>
          <w:sz w:val="24"/>
          <w:szCs w:val="24"/>
          <w:u w:val="single"/>
        </w:rPr>
        <w:t xml:space="preserve"> А.Г. - декабрь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4 урок _Семеновой Н.М. - январь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5 урок _</w:t>
      </w:r>
      <w:r w:rsidRPr="00AA578D">
        <w:rPr>
          <w:rFonts w:ascii="Times New Roman" w:hAnsi="Times New Roman"/>
          <w:sz w:val="24"/>
          <w:szCs w:val="24"/>
          <w:u w:val="single"/>
        </w:rPr>
        <w:t>Петровой С.В. - февраль</w:t>
      </w:r>
    </w:p>
    <w:p w:rsidR="00891DC0" w:rsidRPr="00AA578D" w:rsidRDefault="00891DC0" w:rsidP="00891DC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Участие в работе КМО: 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  <w:u w:val="single"/>
        </w:rPr>
        <w:t>Активное участие во всех мероприятиях</w:t>
      </w:r>
    </w:p>
    <w:p w:rsidR="00891DC0" w:rsidRPr="00AA578D" w:rsidRDefault="00891DC0" w:rsidP="00891DC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План для аттестуемых в этом учебном году: 1. Публикация (сроки, наименование издания)</w:t>
      </w:r>
      <w:r w:rsidRPr="00AA578D">
        <w:rPr>
          <w:rFonts w:ascii="Times New Roman" w:hAnsi="Times New Roman"/>
          <w:sz w:val="24"/>
          <w:szCs w:val="24"/>
        </w:rPr>
        <w:br/>
      </w:r>
      <w:r w:rsidRPr="00AA578D">
        <w:rPr>
          <w:rFonts w:ascii="Times New Roman" w:hAnsi="Times New Roman"/>
          <w:sz w:val="24"/>
          <w:szCs w:val="24"/>
          <w:u w:val="single"/>
        </w:rPr>
        <w:t>В российских образовательных изданиях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2. Форма </w:t>
      </w:r>
      <w:proofErr w:type="spellStart"/>
      <w:r w:rsidRPr="00AA578D">
        <w:rPr>
          <w:rFonts w:ascii="Times New Roman" w:hAnsi="Times New Roman"/>
          <w:sz w:val="24"/>
          <w:szCs w:val="24"/>
        </w:rPr>
        <w:t>предаттестационного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отчета в ОУ, дата: </w:t>
      </w:r>
      <w:r w:rsidRPr="00AA578D">
        <w:rPr>
          <w:rFonts w:ascii="Times New Roman" w:hAnsi="Times New Roman"/>
          <w:sz w:val="24"/>
          <w:szCs w:val="24"/>
          <w:u w:val="single"/>
        </w:rPr>
        <w:t>апрель-май – открытый урок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8. Участие в профессиональных конкурсах:  </w:t>
      </w:r>
      <w:r w:rsidRPr="00AA578D">
        <w:rPr>
          <w:rFonts w:ascii="Times New Roman" w:hAnsi="Times New Roman"/>
          <w:sz w:val="24"/>
          <w:szCs w:val="24"/>
          <w:u w:val="single"/>
        </w:rPr>
        <w:t>Профи - учитель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9. Публикации: 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ab/>
        <w:t xml:space="preserve">- уроки русского языка – </w:t>
      </w:r>
      <w:proofErr w:type="spellStart"/>
      <w:r w:rsidRPr="00AA578D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– октябрь 20</w:t>
      </w:r>
      <w:r w:rsidR="0032490C">
        <w:rPr>
          <w:rFonts w:ascii="Times New Roman" w:hAnsi="Times New Roman"/>
          <w:sz w:val="24"/>
          <w:szCs w:val="24"/>
        </w:rPr>
        <w:t>18-19</w:t>
      </w:r>
    </w:p>
    <w:p w:rsidR="00891DC0" w:rsidRPr="00AA578D" w:rsidRDefault="00891DC0" w:rsidP="0032490C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lastRenderedPageBreak/>
        <w:tab/>
      </w:r>
      <w:r w:rsidRPr="00AA578D">
        <w:rPr>
          <w:rFonts w:ascii="Times New Roman" w:hAnsi="Times New Roman"/>
          <w:b/>
          <w:sz w:val="24"/>
          <w:szCs w:val="24"/>
        </w:rPr>
        <w:t>ФИО учителя -</w:t>
      </w:r>
      <w:r w:rsidRPr="00AA578D">
        <w:rPr>
          <w:rFonts w:ascii="Times New Roman" w:hAnsi="Times New Roman"/>
          <w:sz w:val="24"/>
          <w:szCs w:val="24"/>
        </w:rPr>
        <w:t>_Егорова А.А.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   УПД _высшая 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    Дата последней и последующей аттестации _2016, 2021</w:t>
      </w:r>
    </w:p>
    <w:p w:rsidR="00891DC0" w:rsidRPr="00AA578D" w:rsidRDefault="00891DC0" w:rsidP="00891DC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Общий стаж работы – 39</w:t>
      </w:r>
    </w:p>
    <w:p w:rsidR="00891DC0" w:rsidRPr="00AA578D" w:rsidRDefault="00891DC0" w:rsidP="00891DC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План по повышении квалификации (курсы): 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Последняя дата прохождения __</w:t>
      </w:r>
      <w:r w:rsidRPr="00AA578D">
        <w:rPr>
          <w:rFonts w:ascii="Times New Roman" w:hAnsi="Times New Roman"/>
          <w:sz w:val="24"/>
          <w:szCs w:val="24"/>
          <w:u w:val="single"/>
        </w:rPr>
        <w:t>2015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Планируемая дата __2018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Уровень (</w:t>
      </w:r>
      <w:proofErr w:type="spellStart"/>
      <w:r w:rsidRPr="00AA578D">
        <w:rPr>
          <w:rFonts w:ascii="Times New Roman" w:hAnsi="Times New Roman"/>
          <w:b/>
          <w:sz w:val="24"/>
          <w:szCs w:val="24"/>
          <w:u w:val="single"/>
        </w:rPr>
        <w:t>респ</w:t>
      </w:r>
      <w:proofErr w:type="spellEnd"/>
      <w:r w:rsidRPr="00AA578D">
        <w:rPr>
          <w:rFonts w:ascii="Times New Roman" w:hAnsi="Times New Roman"/>
          <w:b/>
          <w:sz w:val="24"/>
          <w:szCs w:val="24"/>
          <w:u w:val="single"/>
        </w:rPr>
        <w:t>.,</w:t>
      </w:r>
      <w:r w:rsidRPr="00AA578D">
        <w:rPr>
          <w:rFonts w:ascii="Times New Roman" w:hAnsi="Times New Roman"/>
          <w:sz w:val="24"/>
          <w:szCs w:val="24"/>
        </w:rPr>
        <w:t xml:space="preserve"> российские курсы) </w:t>
      </w:r>
    </w:p>
    <w:p w:rsidR="00891DC0" w:rsidRPr="00AA578D" w:rsidRDefault="00891DC0" w:rsidP="00891DC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Тема самообразования – «</w:t>
      </w:r>
      <w:r w:rsidRPr="00AA578D">
        <w:rPr>
          <w:rFonts w:ascii="Times New Roman" w:hAnsi="Times New Roman"/>
          <w:sz w:val="24"/>
          <w:szCs w:val="24"/>
          <w:u w:val="single"/>
        </w:rPr>
        <w:t>Развитие творческих способностей детей на уроках литературы»</w:t>
      </w:r>
    </w:p>
    <w:p w:rsidR="00891DC0" w:rsidRPr="00AA578D" w:rsidRDefault="00891DC0" w:rsidP="00891DC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Планирование выступления по теме самообразования (указать уровень: школьный, </w:t>
      </w:r>
      <w:proofErr w:type="spellStart"/>
      <w:r w:rsidRPr="00AA578D">
        <w:rPr>
          <w:rFonts w:ascii="Times New Roman" w:hAnsi="Times New Roman"/>
          <w:sz w:val="24"/>
          <w:szCs w:val="24"/>
        </w:rPr>
        <w:t>улусный</w:t>
      </w:r>
      <w:r w:rsidRPr="00AA578D">
        <w:rPr>
          <w:rFonts w:ascii="Times New Roman" w:hAnsi="Times New Roman"/>
          <w:b/>
          <w:sz w:val="24"/>
          <w:szCs w:val="24"/>
          <w:u w:val="single"/>
        </w:rPr>
        <w:t>,респ</w:t>
      </w:r>
      <w:proofErr w:type="spellEnd"/>
      <w:r w:rsidRPr="00AA578D">
        <w:rPr>
          <w:rFonts w:ascii="Times New Roman" w:hAnsi="Times New Roman"/>
          <w:b/>
          <w:sz w:val="24"/>
          <w:szCs w:val="24"/>
          <w:u w:val="single"/>
        </w:rPr>
        <w:t>.,</w:t>
      </w:r>
      <w:r w:rsidRPr="00AA578D">
        <w:rPr>
          <w:rFonts w:ascii="Times New Roman" w:hAnsi="Times New Roman"/>
          <w:sz w:val="24"/>
          <w:szCs w:val="24"/>
        </w:rPr>
        <w:t xml:space="preserve"> российский и форму выступления (семинар, </w:t>
      </w:r>
      <w:r w:rsidRPr="00AA578D">
        <w:rPr>
          <w:rFonts w:ascii="Times New Roman" w:hAnsi="Times New Roman"/>
          <w:b/>
          <w:sz w:val="24"/>
          <w:szCs w:val="24"/>
          <w:u w:val="single"/>
        </w:rPr>
        <w:t>публикация</w:t>
      </w:r>
      <w:r w:rsidRPr="00AA578D">
        <w:rPr>
          <w:rFonts w:ascii="Times New Roman" w:hAnsi="Times New Roman"/>
          <w:sz w:val="24"/>
          <w:szCs w:val="24"/>
        </w:rPr>
        <w:t>, мастер-класс и т.п.)</w:t>
      </w:r>
    </w:p>
    <w:p w:rsidR="00891DC0" w:rsidRPr="00AA578D" w:rsidRDefault="00891DC0" w:rsidP="00891DC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78D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уроков (планировать посещение 5 уроков. Указать ФИО учителя и срок):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1 урок  _</w:t>
      </w:r>
      <w:r w:rsidRPr="00AA578D">
        <w:rPr>
          <w:rFonts w:ascii="Times New Roman" w:hAnsi="Times New Roman"/>
          <w:sz w:val="24"/>
          <w:szCs w:val="24"/>
          <w:u w:val="single"/>
        </w:rPr>
        <w:t>Евдокимовой Н.И. - октябрь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2 урок _</w:t>
      </w:r>
      <w:r w:rsidRPr="00AA578D">
        <w:rPr>
          <w:rFonts w:ascii="Times New Roman" w:hAnsi="Times New Roman"/>
          <w:sz w:val="24"/>
          <w:szCs w:val="24"/>
          <w:u w:val="single"/>
        </w:rPr>
        <w:t>Павловой Г.А. - ноябрь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3 урок </w:t>
      </w:r>
      <w:proofErr w:type="spellStart"/>
      <w:r w:rsidRPr="00AA578D">
        <w:rPr>
          <w:rFonts w:ascii="Times New Roman" w:hAnsi="Times New Roman"/>
          <w:sz w:val="24"/>
          <w:szCs w:val="24"/>
        </w:rPr>
        <w:t>_</w:t>
      </w:r>
      <w:r w:rsidRPr="00AA578D">
        <w:rPr>
          <w:rFonts w:ascii="Times New Roman" w:hAnsi="Times New Roman"/>
          <w:sz w:val="24"/>
          <w:szCs w:val="24"/>
          <w:u w:val="single"/>
        </w:rPr>
        <w:t>Хобусаровой</w:t>
      </w:r>
      <w:proofErr w:type="spellEnd"/>
      <w:r w:rsidRPr="00AA578D">
        <w:rPr>
          <w:rFonts w:ascii="Times New Roman" w:hAnsi="Times New Roman"/>
          <w:sz w:val="24"/>
          <w:szCs w:val="24"/>
          <w:u w:val="single"/>
        </w:rPr>
        <w:t xml:space="preserve"> А.Г. - февраль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4 урок _Семеновой Н.М. - март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5 урок _</w:t>
      </w:r>
      <w:r w:rsidRPr="00AA578D">
        <w:rPr>
          <w:rFonts w:ascii="Times New Roman" w:hAnsi="Times New Roman"/>
          <w:sz w:val="24"/>
          <w:szCs w:val="24"/>
          <w:u w:val="single"/>
        </w:rPr>
        <w:t>Петровой С.В. - апрель</w:t>
      </w:r>
    </w:p>
    <w:p w:rsidR="00891DC0" w:rsidRPr="00AA578D" w:rsidRDefault="00891DC0" w:rsidP="00891DC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Участие в работе КМО: 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  <w:u w:val="single"/>
        </w:rPr>
        <w:t>Посещение семинаров, курсов. Проверка контрольных работ. Проведение олимпиад, конкурсов.</w:t>
      </w:r>
    </w:p>
    <w:p w:rsidR="00891DC0" w:rsidRPr="00AA578D" w:rsidRDefault="00891DC0" w:rsidP="00891DC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План для аттестуемых в этом учебном году: 1. Публикация (сроки, наименование издания)</w:t>
      </w:r>
      <w:r w:rsidRPr="00AA578D">
        <w:rPr>
          <w:rFonts w:ascii="Times New Roman" w:hAnsi="Times New Roman"/>
          <w:sz w:val="24"/>
          <w:szCs w:val="24"/>
        </w:rPr>
        <w:br/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2. Форма </w:t>
      </w:r>
      <w:proofErr w:type="spellStart"/>
      <w:r w:rsidRPr="00AA578D">
        <w:rPr>
          <w:rFonts w:ascii="Times New Roman" w:hAnsi="Times New Roman"/>
          <w:sz w:val="24"/>
          <w:szCs w:val="24"/>
        </w:rPr>
        <w:t>предаттестационного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отчета в ОУ, дата: 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8. Участие в профессиональных конкурсах:  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9. Публикации: 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</w:rPr>
        <w:tab/>
        <w:t>- «</w:t>
      </w:r>
      <w:r w:rsidRPr="00AA578D">
        <w:rPr>
          <w:rFonts w:ascii="Times New Roman" w:hAnsi="Times New Roman"/>
          <w:sz w:val="24"/>
          <w:szCs w:val="24"/>
          <w:u w:val="single"/>
        </w:rPr>
        <w:t>Развитие творческих способностей детей на уроках литературы» - республика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CA1B4B" w:rsidRDefault="00CA1B4B" w:rsidP="00CA1B4B">
      <w:bookmarkStart w:id="0" w:name="_GoBack"/>
      <w:bookmarkEnd w:id="0"/>
      <w:r>
        <w:lastRenderedPageBreak/>
        <w:t xml:space="preserve">                                                     План работы учительницы ВВСОШ №1 Егоровой А.А.  (2018-2019 учебный год)</w:t>
      </w:r>
    </w:p>
    <w:tbl>
      <w:tblPr>
        <w:tblStyle w:val="a5"/>
        <w:tblW w:w="0" w:type="auto"/>
        <w:tblLook w:val="04A0"/>
      </w:tblPr>
      <w:tblGrid>
        <w:gridCol w:w="1426"/>
        <w:gridCol w:w="1438"/>
        <w:gridCol w:w="1385"/>
        <w:gridCol w:w="1169"/>
        <w:gridCol w:w="2074"/>
        <w:gridCol w:w="1352"/>
        <w:gridCol w:w="732"/>
        <w:gridCol w:w="1368"/>
        <w:gridCol w:w="1985"/>
        <w:gridCol w:w="1574"/>
      </w:tblGrid>
      <w:tr w:rsidR="00CA1B4B" w:rsidTr="00176DF4">
        <w:tc>
          <w:tcPr>
            <w:tcW w:w="1272" w:type="dxa"/>
          </w:tcPr>
          <w:p w:rsidR="00CA1B4B" w:rsidRDefault="00CA1B4B" w:rsidP="00176DF4">
            <w:r>
              <w:t>Открытые уроки</w:t>
            </w:r>
          </w:p>
        </w:tc>
        <w:tc>
          <w:tcPr>
            <w:tcW w:w="1453" w:type="dxa"/>
          </w:tcPr>
          <w:p w:rsidR="00CA1B4B" w:rsidRDefault="00CA1B4B" w:rsidP="00176DF4">
            <w:r>
              <w:t>Выступления на МО</w:t>
            </w:r>
          </w:p>
        </w:tc>
        <w:tc>
          <w:tcPr>
            <w:tcW w:w="1418" w:type="dxa"/>
          </w:tcPr>
          <w:p w:rsidR="00CA1B4B" w:rsidRDefault="00CA1B4B" w:rsidP="00176DF4">
            <w:proofErr w:type="spellStart"/>
            <w:r>
              <w:t>Педярмарка</w:t>
            </w:r>
            <w:proofErr w:type="spellEnd"/>
          </w:p>
        </w:tc>
        <w:tc>
          <w:tcPr>
            <w:tcW w:w="1278" w:type="dxa"/>
          </w:tcPr>
          <w:p w:rsidR="00CA1B4B" w:rsidRDefault="00CA1B4B" w:rsidP="00176DF4">
            <w:r>
              <w:t xml:space="preserve">Участие учащихся в конкурсах </w:t>
            </w:r>
          </w:p>
        </w:tc>
        <w:tc>
          <w:tcPr>
            <w:tcW w:w="2074" w:type="dxa"/>
          </w:tcPr>
          <w:p w:rsidR="00CA1B4B" w:rsidRDefault="00CA1B4B" w:rsidP="00176DF4">
            <w:r>
              <w:t>Профессиональный конкурс</w:t>
            </w:r>
          </w:p>
        </w:tc>
        <w:tc>
          <w:tcPr>
            <w:tcW w:w="1397" w:type="dxa"/>
          </w:tcPr>
          <w:p w:rsidR="00CA1B4B" w:rsidRDefault="00CA1B4B" w:rsidP="00176DF4">
            <w:r>
              <w:t>Олимпиады</w:t>
            </w:r>
          </w:p>
        </w:tc>
        <w:tc>
          <w:tcPr>
            <w:tcW w:w="928" w:type="dxa"/>
          </w:tcPr>
          <w:p w:rsidR="00CA1B4B" w:rsidRDefault="00CA1B4B" w:rsidP="00176DF4">
            <w:r>
              <w:t>НПК</w:t>
            </w:r>
          </w:p>
        </w:tc>
        <w:tc>
          <w:tcPr>
            <w:tcW w:w="1407" w:type="dxa"/>
          </w:tcPr>
          <w:p w:rsidR="00CA1B4B" w:rsidRDefault="00CA1B4B" w:rsidP="00176DF4">
            <w:r>
              <w:t>Публикации</w:t>
            </w:r>
          </w:p>
        </w:tc>
        <w:tc>
          <w:tcPr>
            <w:tcW w:w="1985" w:type="dxa"/>
          </w:tcPr>
          <w:p w:rsidR="00CA1B4B" w:rsidRDefault="00CA1B4B" w:rsidP="00176DF4">
            <w:r>
              <w:t>Интеллектуальные конкурсы</w:t>
            </w:r>
          </w:p>
        </w:tc>
        <w:tc>
          <w:tcPr>
            <w:tcW w:w="1574" w:type="dxa"/>
          </w:tcPr>
          <w:p w:rsidR="00CA1B4B" w:rsidRDefault="00CA1B4B" w:rsidP="00176DF4">
            <w:r>
              <w:t>Методическая тема (публикация)</w:t>
            </w:r>
          </w:p>
        </w:tc>
      </w:tr>
      <w:tr w:rsidR="00CA1B4B" w:rsidTr="00176DF4">
        <w:tc>
          <w:tcPr>
            <w:tcW w:w="1272" w:type="dxa"/>
          </w:tcPr>
          <w:p w:rsidR="00CA1B4B" w:rsidRDefault="00CA1B4B" w:rsidP="00176DF4">
            <w:r>
              <w:t>1 четверть</w:t>
            </w:r>
          </w:p>
          <w:p w:rsidR="00CA1B4B" w:rsidRDefault="00CA1B4B" w:rsidP="00176DF4"/>
        </w:tc>
        <w:tc>
          <w:tcPr>
            <w:tcW w:w="1453" w:type="dxa"/>
          </w:tcPr>
          <w:p w:rsidR="00CA1B4B" w:rsidRDefault="00CA1B4B" w:rsidP="00176DF4"/>
        </w:tc>
        <w:tc>
          <w:tcPr>
            <w:tcW w:w="1418" w:type="dxa"/>
          </w:tcPr>
          <w:p w:rsidR="00CA1B4B" w:rsidRDefault="00CA1B4B" w:rsidP="00176DF4"/>
        </w:tc>
        <w:tc>
          <w:tcPr>
            <w:tcW w:w="1278" w:type="dxa"/>
          </w:tcPr>
          <w:p w:rsidR="00CA1B4B" w:rsidRDefault="00CA1B4B" w:rsidP="00176DF4">
            <w:r>
              <w:t>6 класс</w:t>
            </w:r>
          </w:p>
          <w:p w:rsidR="00CA1B4B" w:rsidRDefault="00CA1B4B" w:rsidP="00176DF4">
            <w:r>
              <w:t>8 класс</w:t>
            </w:r>
          </w:p>
        </w:tc>
        <w:tc>
          <w:tcPr>
            <w:tcW w:w="2074" w:type="dxa"/>
          </w:tcPr>
          <w:p w:rsidR="00CA1B4B" w:rsidRDefault="00CA1B4B" w:rsidP="00176DF4"/>
        </w:tc>
        <w:tc>
          <w:tcPr>
            <w:tcW w:w="1397" w:type="dxa"/>
          </w:tcPr>
          <w:p w:rsidR="00CA1B4B" w:rsidRDefault="00CA1B4B" w:rsidP="00176DF4">
            <w:r>
              <w:t>6 класс</w:t>
            </w:r>
          </w:p>
          <w:p w:rsidR="00CA1B4B" w:rsidRDefault="00CA1B4B" w:rsidP="00176DF4">
            <w:r>
              <w:t>7 класс</w:t>
            </w:r>
          </w:p>
          <w:p w:rsidR="00CA1B4B" w:rsidRDefault="00CA1B4B" w:rsidP="00176DF4">
            <w:r>
              <w:t>8 класс</w:t>
            </w:r>
          </w:p>
        </w:tc>
        <w:tc>
          <w:tcPr>
            <w:tcW w:w="928" w:type="dxa"/>
          </w:tcPr>
          <w:p w:rsidR="00CA1B4B" w:rsidRDefault="00CA1B4B" w:rsidP="00176DF4">
            <w:r>
              <w:t>11 класс</w:t>
            </w:r>
          </w:p>
        </w:tc>
        <w:tc>
          <w:tcPr>
            <w:tcW w:w="1407" w:type="dxa"/>
          </w:tcPr>
          <w:p w:rsidR="00CA1B4B" w:rsidRDefault="00CA1B4B" w:rsidP="00176DF4"/>
        </w:tc>
        <w:tc>
          <w:tcPr>
            <w:tcW w:w="1985" w:type="dxa"/>
          </w:tcPr>
          <w:p w:rsidR="00CA1B4B" w:rsidRDefault="00CA1B4B" w:rsidP="00176DF4"/>
        </w:tc>
        <w:tc>
          <w:tcPr>
            <w:tcW w:w="1574" w:type="dxa"/>
          </w:tcPr>
          <w:p w:rsidR="00CA1B4B" w:rsidRDefault="00CA1B4B" w:rsidP="00176DF4">
            <w:r>
              <w:t>Типы творческих работ на уроках литературы</w:t>
            </w:r>
          </w:p>
        </w:tc>
      </w:tr>
      <w:tr w:rsidR="00CA1B4B" w:rsidTr="00176DF4">
        <w:tc>
          <w:tcPr>
            <w:tcW w:w="1272" w:type="dxa"/>
          </w:tcPr>
          <w:p w:rsidR="00CA1B4B" w:rsidRDefault="00CA1B4B" w:rsidP="00176DF4">
            <w:r>
              <w:t>2 четверть Урок в 6 классе 30.11.18 И.С.Тургенев «</w:t>
            </w:r>
            <w:proofErr w:type="spellStart"/>
            <w:r>
              <w:t>Бежин</w:t>
            </w:r>
            <w:proofErr w:type="spellEnd"/>
            <w:r>
              <w:t xml:space="preserve"> луг»</w:t>
            </w:r>
          </w:p>
        </w:tc>
        <w:tc>
          <w:tcPr>
            <w:tcW w:w="1453" w:type="dxa"/>
          </w:tcPr>
          <w:p w:rsidR="00CA1B4B" w:rsidRDefault="00CA1B4B" w:rsidP="00176DF4"/>
        </w:tc>
        <w:tc>
          <w:tcPr>
            <w:tcW w:w="1418" w:type="dxa"/>
          </w:tcPr>
          <w:p w:rsidR="00CA1B4B" w:rsidRDefault="00CA1B4B" w:rsidP="00176DF4"/>
        </w:tc>
        <w:tc>
          <w:tcPr>
            <w:tcW w:w="1278" w:type="dxa"/>
          </w:tcPr>
          <w:p w:rsidR="00CA1B4B" w:rsidRDefault="00CA1B4B" w:rsidP="00176DF4"/>
        </w:tc>
        <w:tc>
          <w:tcPr>
            <w:tcW w:w="2074" w:type="dxa"/>
          </w:tcPr>
          <w:p w:rsidR="00CA1B4B" w:rsidRDefault="00CA1B4B" w:rsidP="00176DF4"/>
        </w:tc>
        <w:tc>
          <w:tcPr>
            <w:tcW w:w="1397" w:type="dxa"/>
          </w:tcPr>
          <w:p w:rsidR="00CA1B4B" w:rsidRDefault="00CA1B4B" w:rsidP="00176DF4"/>
        </w:tc>
        <w:tc>
          <w:tcPr>
            <w:tcW w:w="928" w:type="dxa"/>
          </w:tcPr>
          <w:p w:rsidR="00CA1B4B" w:rsidRDefault="00CA1B4B" w:rsidP="00176DF4">
            <w:r>
              <w:t>6 класс</w:t>
            </w:r>
          </w:p>
        </w:tc>
        <w:tc>
          <w:tcPr>
            <w:tcW w:w="1407" w:type="dxa"/>
          </w:tcPr>
          <w:p w:rsidR="00CA1B4B" w:rsidRDefault="00CA1B4B" w:rsidP="00176DF4"/>
        </w:tc>
        <w:tc>
          <w:tcPr>
            <w:tcW w:w="1985" w:type="dxa"/>
          </w:tcPr>
          <w:p w:rsidR="00CA1B4B" w:rsidRDefault="00CA1B4B" w:rsidP="00176DF4"/>
        </w:tc>
        <w:tc>
          <w:tcPr>
            <w:tcW w:w="1574" w:type="dxa"/>
          </w:tcPr>
          <w:p w:rsidR="00CA1B4B" w:rsidRDefault="00CA1B4B" w:rsidP="00176DF4"/>
        </w:tc>
      </w:tr>
      <w:tr w:rsidR="00CA1B4B" w:rsidTr="00176DF4">
        <w:tc>
          <w:tcPr>
            <w:tcW w:w="1272" w:type="dxa"/>
          </w:tcPr>
          <w:p w:rsidR="00CA1B4B" w:rsidRDefault="00CA1B4B" w:rsidP="00176DF4">
            <w:r>
              <w:t>3 четверть Урок в 8 классе</w:t>
            </w:r>
          </w:p>
          <w:p w:rsidR="00CA1B4B" w:rsidRDefault="00CA1B4B" w:rsidP="00176DF4">
            <w:r>
              <w:t>13.02.19</w:t>
            </w:r>
          </w:p>
          <w:p w:rsidR="00CA1B4B" w:rsidRDefault="00CA1B4B" w:rsidP="00176DF4">
            <w:r>
              <w:t>А.П.Чехов «О любви»</w:t>
            </w:r>
          </w:p>
        </w:tc>
        <w:tc>
          <w:tcPr>
            <w:tcW w:w="1453" w:type="dxa"/>
          </w:tcPr>
          <w:p w:rsidR="00CA1B4B" w:rsidRDefault="00CA1B4B" w:rsidP="00176DF4">
            <w:r>
              <w:t>Творческие работы на уроках литературы</w:t>
            </w:r>
          </w:p>
        </w:tc>
        <w:tc>
          <w:tcPr>
            <w:tcW w:w="1418" w:type="dxa"/>
          </w:tcPr>
          <w:p w:rsidR="00CA1B4B" w:rsidRDefault="00CA1B4B" w:rsidP="00176DF4"/>
        </w:tc>
        <w:tc>
          <w:tcPr>
            <w:tcW w:w="1278" w:type="dxa"/>
          </w:tcPr>
          <w:p w:rsidR="00CA1B4B" w:rsidRDefault="00CA1B4B" w:rsidP="00176DF4"/>
        </w:tc>
        <w:tc>
          <w:tcPr>
            <w:tcW w:w="2074" w:type="dxa"/>
          </w:tcPr>
          <w:p w:rsidR="00CA1B4B" w:rsidRDefault="00CA1B4B" w:rsidP="00176DF4"/>
        </w:tc>
        <w:tc>
          <w:tcPr>
            <w:tcW w:w="1397" w:type="dxa"/>
          </w:tcPr>
          <w:p w:rsidR="00CA1B4B" w:rsidRDefault="00CA1B4B" w:rsidP="00176DF4"/>
        </w:tc>
        <w:tc>
          <w:tcPr>
            <w:tcW w:w="928" w:type="dxa"/>
          </w:tcPr>
          <w:p w:rsidR="00CA1B4B" w:rsidRDefault="00CA1B4B" w:rsidP="00176DF4"/>
        </w:tc>
        <w:tc>
          <w:tcPr>
            <w:tcW w:w="1407" w:type="dxa"/>
          </w:tcPr>
          <w:p w:rsidR="00CA1B4B" w:rsidRDefault="00CA1B4B" w:rsidP="00176DF4"/>
        </w:tc>
        <w:tc>
          <w:tcPr>
            <w:tcW w:w="1985" w:type="dxa"/>
          </w:tcPr>
          <w:p w:rsidR="00CA1B4B" w:rsidRDefault="00CA1B4B" w:rsidP="00176DF4"/>
        </w:tc>
        <w:tc>
          <w:tcPr>
            <w:tcW w:w="1574" w:type="dxa"/>
          </w:tcPr>
          <w:p w:rsidR="00CA1B4B" w:rsidRDefault="00CA1B4B" w:rsidP="00176DF4"/>
        </w:tc>
      </w:tr>
      <w:tr w:rsidR="00CA1B4B" w:rsidTr="00176DF4">
        <w:tc>
          <w:tcPr>
            <w:tcW w:w="1272" w:type="dxa"/>
          </w:tcPr>
          <w:p w:rsidR="00CA1B4B" w:rsidRDefault="00CA1B4B" w:rsidP="00176DF4">
            <w:r>
              <w:t>4 четверть Урок  в 7 классе</w:t>
            </w:r>
          </w:p>
          <w:p w:rsidR="00CA1B4B" w:rsidRDefault="00CA1B4B" w:rsidP="00176DF4">
            <w:r>
              <w:t>22.03.19</w:t>
            </w:r>
          </w:p>
          <w:p w:rsidR="00CA1B4B" w:rsidRDefault="00CA1B4B" w:rsidP="00176DF4">
            <w:r>
              <w:t>Е.Носов «Кукла»</w:t>
            </w:r>
          </w:p>
        </w:tc>
        <w:tc>
          <w:tcPr>
            <w:tcW w:w="1453" w:type="dxa"/>
          </w:tcPr>
          <w:p w:rsidR="00CA1B4B" w:rsidRDefault="00CA1B4B" w:rsidP="00176DF4"/>
        </w:tc>
        <w:tc>
          <w:tcPr>
            <w:tcW w:w="1418" w:type="dxa"/>
          </w:tcPr>
          <w:p w:rsidR="00CA1B4B" w:rsidRDefault="00CA1B4B" w:rsidP="00176DF4"/>
        </w:tc>
        <w:tc>
          <w:tcPr>
            <w:tcW w:w="1278" w:type="dxa"/>
          </w:tcPr>
          <w:p w:rsidR="00CA1B4B" w:rsidRDefault="00CA1B4B" w:rsidP="00176DF4"/>
        </w:tc>
        <w:tc>
          <w:tcPr>
            <w:tcW w:w="2074" w:type="dxa"/>
          </w:tcPr>
          <w:p w:rsidR="00CA1B4B" w:rsidRDefault="00CA1B4B" w:rsidP="00176DF4"/>
        </w:tc>
        <w:tc>
          <w:tcPr>
            <w:tcW w:w="1397" w:type="dxa"/>
          </w:tcPr>
          <w:p w:rsidR="00CA1B4B" w:rsidRDefault="00CA1B4B" w:rsidP="00176DF4"/>
        </w:tc>
        <w:tc>
          <w:tcPr>
            <w:tcW w:w="928" w:type="dxa"/>
          </w:tcPr>
          <w:p w:rsidR="00CA1B4B" w:rsidRDefault="00CA1B4B" w:rsidP="00176DF4"/>
        </w:tc>
        <w:tc>
          <w:tcPr>
            <w:tcW w:w="1407" w:type="dxa"/>
          </w:tcPr>
          <w:p w:rsidR="00CA1B4B" w:rsidRDefault="00CA1B4B" w:rsidP="00176DF4">
            <w:r>
              <w:t>Открытый урок</w:t>
            </w:r>
          </w:p>
        </w:tc>
        <w:tc>
          <w:tcPr>
            <w:tcW w:w="1985" w:type="dxa"/>
          </w:tcPr>
          <w:p w:rsidR="00CA1B4B" w:rsidRDefault="00CA1B4B" w:rsidP="00176DF4"/>
        </w:tc>
        <w:tc>
          <w:tcPr>
            <w:tcW w:w="1574" w:type="dxa"/>
          </w:tcPr>
          <w:p w:rsidR="00CA1B4B" w:rsidRDefault="00CA1B4B" w:rsidP="00176DF4"/>
        </w:tc>
      </w:tr>
    </w:tbl>
    <w:p w:rsidR="00CA1B4B" w:rsidRDefault="00CA1B4B" w:rsidP="00417D7A">
      <w:pPr>
        <w:rPr>
          <w:rFonts w:ascii="Times New Roman" w:hAnsi="Times New Roman"/>
          <w:b/>
          <w:sz w:val="24"/>
          <w:szCs w:val="24"/>
        </w:rPr>
      </w:pPr>
    </w:p>
    <w:p w:rsidR="00CA1B4B" w:rsidRDefault="00CA1B4B" w:rsidP="00417D7A">
      <w:pPr>
        <w:rPr>
          <w:rFonts w:ascii="Times New Roman" w:hAnsi="Times New Roman"/>
          <w:b/>
          <w:sz w:val="24"/>
          <w:szCs w:val="24"/>
        </w:rPr>
      </w:pPr>
    </w:p>
    <w:p w:rsidR="00CA1B4B" w:rsidRDefault="00CA1B4B" w:rsidP="00417D7A">
      <w:pPr>
        <w:rPr>
          <w:rFonts w:ascii="Times New Roman" w:hAnsi="Times New Roman"/>
          <w:b/>
          <w:sz w:val="24"/>
          <w:szCs w:val="24"/>
        </w:rPr>
      </w:pPr>
    </w:p>
    <w:p w:rsidR="00891DC0" w:rsidRPr="00AA578D" w:rsidRDefault="00891DC0" w:rsidP="00417D7A">
      <w:pPr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b/>
          <w:sz w:val="24"/>
          <w:szCs w:val="24"/>
        </w:rPr>
        <w:lastRenderedPageBreak/>
        <w:t>ФИО учителя -</w:t>
      </w:r>
      <w:proofErr w:type="spellStart"/>
      <w:r w:rsidRPr="00AA578D">
        <w:rPr>
          <w:rFonts w:ascii="Times New Roman" w:hAnsi="Times New Roman"/>
          <w:sz w:val="24"/>
          <w:szCs w:val="24"/>
        </w:rPr>
        <w:t>_</w:t>
      </w:r>
      <w:r w:rsidRPr="00AA578D">
        <w:rPr>
          <w:rFonts w:ascii="Times New Roman" w:hAnsi="Times New Roman"/>
          <w:sz w:val="24"/>
          <w:szCs w:val="24"/>
          <w:u w:val="single"/>
        </w:rPr>
        <w:t>Павлова</w:t>
      </w:r>
      <w:proofErr w:type="spellEnd"/>
      <w:r w:rsidRPr="00AA578D">
        <w:rPr>
          <w:rFonts w:ascii="Times New Roman" w:hAnsi="Times New Roman"/>
          <w:sz w:val="24"/>
          <w:szCs w:val="24"/>
          <w:u w:val="single"/>
        </w:rPr>
        <w:t xml:space="preserve"> Г.А.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   УПД _высшая 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    Дата последней и последующей аттестации _</w:t>
      </w:r>
      <w:r w:rsidRPr="00AA578D">
        <w:rPr>
          <w:rFonts w:ascii="Times New Roman" w:hAnsi="Times New Roman"/>
          <w:sz w:val="24"/>
          <w:szCs w:val="24"/>
          <w:u w:val="single"/>
        </w:rPr>
        <w:t>2013, 2018</w:t>
      </w:r>
    </w:p>
    <w:p w:rsidR="00891DC0" w:rsidRPr="00AA578D" w:rsidRDefault="00891DC0" w:rsidP="00891DC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78D">
        <w:rPr>
          <w:rFonts w:ascii="Times New Roman" w:hAnsi="Times New Roman"/>
          <w:sz w:val="24"/>
          <w:szCs w:val="24"/>
        </w:rPr>
        <w:t>Пед</w:t>
      </w:r>
      <w:proofErr w:type="spellEnd"/>
      <w:r w:rsidRPr="00AA578D">
        <w:rPr>
          <w:rFonts w:ascii="Times New Roman" w:hAnsi="Times New Roman"/>
          <w:sz w:val="24"/>
          <w:szCs w:val="24"/>
        </w:rPr>
        <w:t>. стаж – 47</w:t>
      </w:r>
    </w:p>
    <w:p w:rsidR="00891DC0" w:rsidRPr="00AA578D" w:rsidRDefault="00891DC0" w:rsidP="00891DC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План по повышении квалификации (курсы): 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Последняя дата прохождения __</w:t>
      </w:r>
      <w:r w:rsidRPr="00AA578D">
        <w:rPr>
          <w:rFonts w:ascii="Times New Roman" w:hAnsi="Times New Roman"/>
          <w:sz w:val="24"/>
          <w:szCs w:val="24"/>
          <w:u w:val="single"/>
        </w:rPr>
        <w:t>2016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Планируемая дата __2018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Уровень (</w:t>
      </w:r>
      <w:proofErr w:type="spellStart"/>
      <w:r w:rsidRPr="00AA578D">
        <w:rPr>
          <w:rFonts w:ascii="Times New Roman" w:hAnsi="Times New Roman"/>
          <w:b/>
          <w:sz w:val="24"/>
          <w:szCs w:val="24"/>
          <w:u w:val="single"/>
        </w:rPr>
        <w:t>респ</w:t>
      </w:r>
      <w:proofErr w:type="spellEnd"/>
      <w:r w:rsidRPr="00AA578D">
        <w:rPr>
          <w:rFonts w:ascii="Times New Roman" w:hAnsi="Times New Roman"/>
          <w:b/>
          <w:sz w:val="24"/>
          <w:szCs w:val="24"/>
          <w:u w:val="single"/>
        </w:rPr>
        <w:t>.,</w:t>
      </w:r>
      <w:r w:rsidRPr="00AA578D">
        <w:rPr>
          <w:rFonts w:ascii="Times New Roman" w:hAnsi="Times New Roman"/>
          <w:sz w:val="24"/>
          <w:szCs w:val="24"/>
        </w:rPr>
        <w:t xml:space="preserve"> российские курсы) </w:t>
      </w:r>
    </w:p>
    <w:p w:rsidR="00891DC0" w:rsidRPr="00AA578D" w:rsidRDefault="00891DC0" w:rsidP="00891DC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Тема самообразования – «</w:t>
      </w:r>
      <w:r w:rsidRPr="00AA578D">
        <w:rPr>
          <w:rFonts w:ascii="Times New Roman" w:hAnsi="Times New Roman"/>
          <w:sz w:val="24"/>
          <w:szCs w:val="24"/>
          <w:u w:val="single"/>
        </w:rPr>
        <w:t>Использование активных форм обучения на уроках русского языка и литературы»</w:t>
      </w:r>
    </w:p>
    <w:p w:rsidR="00891DC0" w:rsidRPr="00AA578D" w:rsidRDefault="00891DC0" w:rsidP="00891DC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Планирование выступления по теме самообразования (указать уровень: школьный, </w:t>
      </w:r>
      <w:proofErr w:type="spellStart"/>
      <w:r w:rsidRPr="00AA578D">
        <w:rPr>
          <w:rFonts w:ascii="Times New Roman" w:hAnsi="Times New Roman"/>
          <w:b/>
          <w:sz w:val="24"/>
          <w:szCs w:val="24"/>
          <w:u w:val="single"/>
        </w:rPr>
        <w:t>улусный,</w:t>
      </w:r>
      <w:r w:rsidRPr="00AA578D">
        <w:rPr>
          <w:rFonts w:ascii="Times New Roman" w:hAnsi="Times New Roman"/>
          <w:sz w:val="24"/>
          <w:szCs w:val="24"/>
        </w:rPr>
        <w:t>респ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., </w:t>
      </w:r>
      <w:r w:rsidRPr="00AA578D">
        <w:rPr>
          <w:rFonts w:ascii="Times New Roman" w:hAnsi="Times New Roman"/>
          <w:b/>
          <w:sz w:val="24"/>
          <w:szCs w:val="24"/>
          <w:u w:val="single"/>
        </w:rPr>
        <w:t>российский</w:t>
      </w:r>
      <w:r w:rsidRPr="00AA578D">
        <w:rPr>
          <w:rFonts w:ascii="Times New Roman" w:hAnsi="Times New Roman"/>
          <w:sz w:val="24"/>
          <w:szCs w:val="24"/>
        </w:rPr>
        <w:t xml:space="preserve"> и форму выступления (семинар, </w:t>
      </w:r>
      <w:r w:rsidRPr="00AA578D">
        <w:rPr>
          <w:rFonts w:ascii="Times New Roman" w:hAnsi="Times New Roman"/>
          <w:b/>
          <w:sz w:val="24"/>
          <w:szCs w:val="24"/>
          <w:u w:val="single"/>
        </w:rPr>
        <w:t>публикация</w:t>
      </w:r>
      <w:r w:rsidRPr="00AA578D">
        <w:rPr>
          <w:rFonts w:ascii="Times New Roman" w:hAnsi="Times New Roman"/>
          <w:sz w:val="24"/>
          <w:szCs w:val="24"/>
        </w:rPr>
        <w:t xml:space="preserve">, </w:t>
      </w:r>
      <w:r w:rsidRPr="00AA578D">
        <w:rPr>
          <w:rFonts w:ascii="Times New Roman" w:hAnsi="Times New Roman"/>
          <w:b/>
          <w:sz w:val="24"/>
          <w:szCs w:val="24"/>
          <w:u w:val="single"/>
        </w:rPr>
        <w:t>мастер-класс</w:t>
      </w:r>
      <w:r w:rsidRPr="00AA578D">
        <w:rPr>
          <w:rFonts w:ascii="Times New Roman" w:hAnsi="Times New Roman"/>
          <w:sz w:val="24"/>
          <w:szCs w:val="24"/>
        </w:rPr>
        <w:t xml:space="preserve"> и т.п.)</w:t>
      </w:r>
    </w:p>
    <w:p w:rsidR="00891DC0" w:rsidRPr="00AA578D" w:rsidRDefault="00891DC0" w:rsidP="00891DC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78D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уроков (планировать посещение 5 уроков. Указать ФИО учителя и срок):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1 урок  _</w:t>
      </w:r>
      <w:r w:rsidRPr="00AA578D">
        <w:rPr>
          <w:rFonts w:ascii="Times New Roman" w:hAnsi="Times New Roman"/>
          <w:sz w:val="24"/>
          <w:szCs w:val="24"/>
          <w:u w:val="single"/>
        </w:rPr>
        <w:t>по мере возможности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2 урок _</w:t>
      </w:r>
      <w:r w:rsidRPr="00AA578D">
        <w:rPr>
          <w:rFonts w:ascii="Times New Roman" w:hAnsi="Times New Roman"/>
          <w:sz w:val="24"/>
          <w:szCs w:val="24"/>
          <w:u w:val="single"/>
        </w:rPr>
        <w:t>к молодым учителям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3 урок _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4 урок _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5 урок _</w:t>
      </w:r>
    </w:p>
    <w:p w:rsidR="00891DC0" w:rsidRPr="00AA578D" w:rsidRDefault="00891DC0" w:rsidP="00891DC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Участие в работе КМО: 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  <w:u w:val="single"/>
        </w:rPr>
        <w:t xml:space="preserve">Посещение семинаров, курсов. </w:t>
      </w:r>
      <w:r w:rsidR="006276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A578D">
        <w:rPr>
          <w:rFonts w:ascii="Times New Roman" w:hAnsi="Times New Roman"/>
          <w:sz w:val="24"/>
          <w:szCs w:val="24"/>
          <w:u w:val="single"/>
        </w:rPr>
        <w:t>Проверка контрольных, олимпиадных работ. Проведение олимпиад, конкурсов.</w:t>
      </w:r>
    </w:p>
    <w:p w:rsidR="00891DC0" w:rsidRPr="00AA578D" w:rsidRDefault="00891DC0" w:rsidP="00891DC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План для аттестуемых в этом учебном году: 1. Публикация (сроки, наименование издания) – </w:t>
      </w:r>
      <w:r w:rsidRPr="00944DBA">
        <w:rPr>
          <w:rFonts w:ascii="Times New Roman" w:hAnsi="Times New Roman"/>
          <w:sz w:val="24"/>
          <w:szCs w:val="24"/>
        </w:rPr>
        <w:t>в течение года.</w:t>
      </w:r>
      <w:r w:rsidRPr="00AA578D">
        <w:rPr>
          <w:rFonts w:ascii="Times New Roman" w:hAnsi="Times New Roman"/>
          <w:sz w:val="24"/>
          <w:szCs w:val="24"/>
        </w:rPr>
        <w:br/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2. Форма </w:t>
      </w:r>
      <w:proofErr w:type="spellStart"/>
      <w:r w:rsidRPr="00AA578D">
        <w:rPr>
          <w:rFonts w:ascii="Times New Roman" w:hAnsi="Times New Roman"/>
          <w:sz w:val="24"/>
          <w:szCs w:val="24"/>
        </w:rPr>
        <w:t>предаттестационного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отчета в ОУ, дата: </w:t>
      </w:r>
      <w:r w:rsidRPr="00944DBA">
        <w:rPr>
          <w:rFonts w:ascii="Times New Roman" w:hAnsi="Times New Roman"/>
          <w:sz w:val="24"/>
          <w:szCs w:val="24"/>
          <w:u w:val="single"/>
        </w:rPr>
        <w:t>Открытый урок - апрель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</w:rPr>
        <w:t xml:space="preserve">8. Участие в профессиональных конкурсах:  </w:t>
      </w:r>
      <w:r w:rsidRPr="00AA578D">
        <w:rPr>
          <w:rFonts w:ascii="Times New Roman" w:hAnsi="Times New Roman"/>
          <w:sz w:val="24"/>
          <w:szCs w:val="24"/>
          <w:u w:val="single"/>
        </w:rPr>
        <w:t>По возможности</w:t>
      </w:r>
    </w:p>
    <w:p w:rsidR="00891DC0" w:rsidRDefault="00891DC0" w:rsidP="00944DBA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9. Публикации: - </w:t>
      </w:r>
      <w:r w:rsidRPr="00944DBA">
        <w:rPr>
          <w:rFonts w:ascii="Times New Roman" w:hAnsi="Times New Roman"/>
          <w:sz w:val="24"/>
          <w:szCs w:val="24"/>
        </w:rPr>
        <w:t>ежегодно</w:t>
      </w:r>
    </w:p>
    <w:p w:rsidR="006276F3" w:rsidRDefault="006276F3" w:rsidP="00944DBA">
      <w:pPr>
        <w:jc w:val="both"/>
        <w:rPr>
          <w:rFonts w:ascii="Times New Roman" w:hAnsi="Times New Roman"/>
          <w:sz w:val="24"/>
          <w:szCs w:val="24"/>
        </w:rPr>
      </w:pPr>
    </w:p>
    <w:p w:rsidR="006276F3" w:rsidRDefault="006276F3" w:rsidP="00944DBA">
      <w:pPr>
        <w:jc w:val="both"/>
        <w:rPr>
          <w:rFonts w:ascii="Times New Roman" w:hAnsi="Times New Roman"/>
          <w:sz w:val="24"/>
          <w:szCs w:val="24"/>
        </w:rPr>
      </w:pPr>
    </w:p>
    <w:p w:rsidR="006276F3" w:rsidRPr="00F7559D" w:rsidRDefault="006276F3" w:rsidP="006276F3">
      <w:pPr>
        <w:jc w:val="center"/>
        <w:rPr>
          <w:b/>
        </w:rPr>
      </w:pPr>
      <w:r w:rsidRPr="00F7559D">
        <w:rPr>
          <w:b/>
        </w:rPr>
        <w:lastRenderedPageBreak/>
        <w:t>Приоритеты моего самообразования</w:t>
      </w:r>
    </w:p>
    <w:p w:rsidR="006276F3" w:rsidRDefault="006276F3" w:rsidP="006276F3">
      <w:pPr>
        <w:ind w:left="720"/>
        <w:jc w:val="both"/>
        <w:rPr>
          <w:rFonts w:eastAsia="SimSun"/>
          <w:bCs/>
          <w:lang w:eastAsia="zh-CN"/>
        </w:rPr>
      </w:pPr>
      <w:r w:rsidRPr="00F7559D">
        <w:t xml:space="preserve">пройти курсы повышения квалификации в </w:t>
      </w:r>
      <w:r w:rsidRPr="00F7559D">
        <w:rPr>
          <w:rFonts w:eastAsia="SimSun"/>
          <w:bCs/>
          <w:lang w:eastAsia="zh-CN"/>
        </w:rPr>
        <w:t xml:space="preserve">ИПКРО; </w:t>
      </w:r>
    </w:p>
    <w:p w:rsidR="006276F3" w:rsidRPr="00F7559D" w:rsidRDefault="006276F3" w:rsidP="006276F3">
      <w:pPr>
        <w:ind w:left="720"/>
        <w:jc w:val="both"/>
        <w:rPr>
          <w:rFonts w:eastAsia="SimSun"/>
          <w:bCs/>
          <w:lang w:eastAsia="zh-CN"/>
        </w:rPr>
      </w:pPr>
      <w:r w:rsidRPr="00F7559D">
        <w:rPr>
          <w:rFonts w:eastAsia="SimSun"/>
          <w:bCs/>
          <w:lang w:eastAsia="zh-CN"/>
        </w:rPr>
        <w:t>продолжить работу по составлению дидактического материала;</w:t>
      </w:r>
    </w:p>
    <w:p w:rsidR="006276F3" w:rsidRPr="00F7559D" w:rsidRDefault="006276F3" w:rsidP="006276F3">
      <w:pPr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               </w:t>
      </w:r>
      <w:r w:rsidRPr="00F7559D">
        <w:rPr>
          <w:rFonts w:eastAsia="SimSun"/>
          <w:bCs/>
          <w:lang w:eastAsia="zh-CN"/>
        </w:rPr>
        <w:t xml:space="preserve">принять участие в  научно-практической конференции по НОУ; </w:t>
      </w:r>
    </w:p>
    <w:p w:rsidR="006276F3" w:rsidRPr="00F7559D" w:rsidRDefault="006276F3" w:rsidP="006276F3">
      <w:pPr>
        <w:ind w:left="720"/>
        <w:jc w:val="both"/>
        <w:rPr>
          <w:rFonts w:eastAsia="SimSun"/>
          <w:bCs/>
          <w:lang w:eastAsia="zh-CN"/>
        </w:rPr>
      </w:pPr>
      <w:r w:rsidRPr="00F7559D">
        <w:rPr>
          <w:rFonts w:eastAsia="SimSun"/>
          <w:bCs/>
          <w:lang w:eastAsia="zh-CN"/>
        </w:rPr>
        <w:t xml:space="preserve">получить консультации у ведущих специалистов по подготовке учащихся к предметным олимпиадам и ЕГЭ; </w:t>
      </w:r>
    </w:p>
    <w:p w:rsidR="006276F3" w:rsidRPr="00F7559D" w:rsidRDefault="006276F3" w:rsidP="006276F3">
      <w:pPr>
        <w:ind w:left="720"/>
        <w:jc w:val="both"/>
        <w:rPr>
          <w:rFonts w:eastAsia="SimSun"/>
          <w:bCs/>
          <w:lang w:eastAsia="zh-CN"/>
        </w:rPr>
      </w:pPr>
      <w:r w:rsidRPr="00F7559D">
        <w:rPr>
          <w:rFonts w:eastAsia="SimSun"/>
          <w:bCs/>
          <w:lang w:eastAsia="zh-CN"/>
        </w:rPr>
        <w:t>опубликовать свои поурочные разработки в методических журналах «Русский язык в школе», «Литература в школе» и в Интернете;</w:t>
      </w:r>
    </w:p>
    <w:p w:rsidR="006276F3" w:rsidRPr="00F7559D" w:rsidRDefault="006276F3" w:rsidP="006276F3">
      <w:pPr>
        <w:ind w:left="720"/>
        <w:jc w:val="both"/>
        <w:rPr>
          <w:rFonts w:eastAsia="SimSun"/>
          <w:bCs/>
          <w:lang w:eastAsia="zh-CN"/>
        </w:rPr>
      </w:pPr>
      <w:r w:rsidRPr="00F7559D">
        <w:rPr>
          <w:rFonts w:eastAsia="SimSun"/>
          <w:bCs/>
          <w:lang w:eastAsia="zh-CN"/>
        </w:rPr>
        <w:t xml:space="preserve">регулярно знакомиться с материалами образовательных Интернет-сайтов, научных статей. </w:t>
      </w:r>
    </w:p>
    <w:p w:rsidR="006276F3" w:rsidRPr="00F7559D" w:rsidRDefault="006276F3" w:rsidP="006276F3">
      <w:pPr>
        <w:ind w:left="720"/>
        <w:jc w:val="both"/>
        <w:rPr>
          <w:rFonts w:eastAsia="SimSun"/>
          <w:bCs/>
          <w:lang w:eastAsia="zh-CN"/>
        </w:rPr>
      </w:pPr>
    </w:p>
    <w:tbl>
      <w:tblPr>
        <w:tblStyle w:val="a5"/>
        <w:tblpPr w:leftFromText="180" w:rightFromText="180" w:vertAnchor="text" w:horzAnchor="margin" w:tblpY="3502"/>
        <w:tblW w:w="0" w:type="auto"/>
        <w:tblLook w:val="04A0"/>
      </w:tblPr>
      <w:tblGrid>
        <w:gridCol w:w="709"/>
        <w:gridCol w:w="4824"/>
        <w:gridCol w:w="1697"/>
        <w:gridCol w:w="3083"/>
      </w:tblGrid>
      <w:tr w:rsidR="006276F3" w:rsidRPr="00F7559D" w:rsidTr="006276F3">
        <w:tc>
          <w:tcPr>
            <w:tcW w:w="709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№</w:t>
            </w:r>
          </w:p>
        </w:tc>
        <w:tc>
          <w:tcPr>
            <w:tcW w:w="4824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 xml:space="preserve">     Вид деятельности</w:t>
            </w:r>
          </w:p>
        </w:tc>
        <w:tc>
          <w:tcPr>
            <w:tcW w:w="1697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 xml:space="preserve">   Сроки</w:t>
            </w:r>
          </w:p>
        </w:tc>
        <w:tc>
          <w:tcPr>
            <w:tcW w:w="3083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Форма представления</w:t>
            </w:r>
          </w:p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Результата работы</w:t>
            </w:r>
          </w:p>
        </w:tc>
      </w:tr>
      <w:tr w:rsidR="006276F3" w:rsidRPr="00F7559D" w:rsidTr="006276F3">
        <w:tc>
          <w:tcPr>
            <w:tcW w:w="709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Обновление мини – сайта и электронного портфолио.</w:t>
            </w:r>
          </w:p>
        </w:tc>
        <w:tc>
          <w:tcPr>
            <w:tcW w:w="1697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сертификаты</w:t>
            </w:r>
          </w:p>
        </w:tc>
      </w:tr>
      <w:tr w:rsidR="006276F3" w:rsidRPr="00F7559D" w:rsidTr="006276F3">
        <w:tc>
          <w:tcPr>
            <w:tcW w:w="709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Публикации.</w:t>
            </w:r>
          </w:p>
        </w:tc>
        <w:tc>
          <w:tcPr>
            <w:tcW w:w="1697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сертификаты</w:t>
            </w:r>
          </w:p>
        </w:tc>
      </w:tr>
      <w:tr w:rsidR="006276F3" w:rsidRPr="00F7559D" w:rsidTr="006276F3">
        <w:tc>
          <w:tcPr>
            <w:tcW w:w="709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24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Проведение открытых уроков по требованиям ФГОС.</w:t>
            </w:r>
          </w:p>
        </w:tc>
        <w:tc>
          <w:tcPr>
            <w:tcW w:w="1697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Декада русского языка. МО.</w:t>
            </w:r>
          </w:p>
        </w:tc>
      </w:tr>
      <w:tr w:rsidR="006276F3" w:rsidRPr="00F7559D" w:rsidTr="006276F3">
        <w:tc>
          <w:tcPr>
            <w:tcW w:w="709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Пополнение контрольно-измерительных материалов по русскому языку и литературе.</w:t>
            </w:r>
          </w:p>
        </w:tc>
        <w:tc>
          <w:tcPr>
            <w:tcW w:w="1697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Обмен опытом на заседаниях МО.</w:t>
            </w:r>
          </w:p>
        </w:tc>
      </w:tr>
      <w:tr w:rsidR="006276F3" w:rsidRPr="00F7559D" w:rsidTr="006276F3">
        <w:tc>
          <w:tcPr>
            <w:tcW w:w="709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5</w:t>
            </w:r>
          </w:p>
        </w:tc>
        <w:tc>
          <w:tcPr>
            <w:tcW w:w="4824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Проведение открытых уроков.</w:t>
            </w:r>
          </w:p>
        </w:tc>
        <w:tc>
          <w:tcPr>
            <w:tcW w:w="1697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Накопительная папка, публикация.</w:t>
            </w:r>
          </w:p>
        </w:tc>
      </w:tr>
      <w:tr w:rsidR="006276F3" w:rsidRPr="00F7559D" w:rsidTr="006276F3">
        <w:tc>
          <w:tcPr>
            <w:tcW w:w="709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6</w:t>
            </w:r>
          </w:p>
        </w:tc>
        <w:tc>
          <w:tcPr>
            <w:tcW w:w="4824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Создание проектов учащихся по предмету.</w:t>
            </w:r>
          </w:p>
        </w:tc>
        <w:tc>
          <w:tcPr>
            <w:tcW w:w="1697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Накопительная папка.</w:t>
            </w:r>
          </w:p>
        </w:tc>
      </w:tr>
      <w:tr w:rsidR="006276F3" w:rsidRPr="00F7559D" w:rsidTr="006276F3">
        <w:tc>
          <w:tcPr>
            <w:tcW w:w="709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7</w:t>
            </w:r>
          </w:p>
        </w:tc>
        <w:tc>
          <w:tcPr>
            <w:tcW w:w="4824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Выступления на методических семинарах.</w:t>
            </w:r>
          </w:p>
        </w:tc>
        <w:tc>
          <w:tcPr>
            <w:tcW w:w="1697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Накопительная папка.</w:t>
            </w:r>
          </w:p>
        </w:tc>
      </w:tr>
      <w:tr w:rsidR="006276F3" w:rsidRPr="00F7559D" w:rsidTr="006276F3">
        <w:tc>
          <w:tcPr>
            <w:tcW w:w="709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8</w:t>
            </w:r>
          </w:p>
        </w:tc>
        <w:tc>
          <w:tcPr>
            <w:tcW w:w="4824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Составление разработок для внеурочной деятельности.</w:t>
            </w:r>
          </w:p>
        </w:tc>
        <w:tc>
          <w:tcPr>
            <w:tcW w:w="1697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Накопительная папка.</w:t>
            </w:r>
          </w:p>
        </w:tc>
      </w:tr>
      <w:tr w:rsidR="006276F3" w:rsidRPr="00F7559D" w:rsidTr="006276F3">
        <w:tc>
          <w:tcPr>
            <w:tcW w:w="709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9</w:t>
            </w:r>
          </w:p>
        </w:tc>
        <w:tc>
          <w:tcPr>
            <w:tcW w:w="4824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Ведение компьютерного мониторинга качества обучения.</w:t>
            </w:r>
          </w:p>
        </w:tc>
        <w:tc>
          <w:tcPr>
            <w:tcW w:w="1697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В конце каждой четверти.</w:t>
            </w:r>
          </w:p>
        </w:tc>
        <w:tc>
          <w:tcPr>
            <w:tcW w:w="3083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276F3" w:rsidRPr="00F7559D" w:rsidTr="006276F3">
        <w:tc>
          <w:tcPr>
            <w:tcW w:w="709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10</w:t>
            </w:r>
          </w:p>
        </w:tc>
        <w:tc>
          <w:tcPr>
            <w:tcW w:w="4824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F7559D">
              <w:rPr>
                <w:sz w:val="24"/>
                <w:szCs w:val="24"/>
              </w:rPr>
              <w:t>Взаимопосещение</w:t>
            </w:r>
            <w:proofErr w:type="spellEnd"/>
            <w:r w:rsidRPr="00F7559D">
              <w:rPr>
                <w:sz w:val="24"/>
                <w:szCs w:val="24"/>
              </w:rPr>
              <w:t xml:space="preserve"> уроков коллег.</w:t>
            </w:r>
          </w:p>
        </w:tc>
        <w:tc>
          <w:tcPr>
            <w:tcW w:w="1697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276F3" w:rsidRPr="00F7559D" w:rsidTr="006276F3">
        <w:tc>
          <w:tcPr>
            <w:tcW w:w="709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11</w:t>
            </w:r>
          </w:p>
        </w:tc>
        <w:tc>
          <w:tcPr>
            <w:tcW w:w="4824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Подтверждение квалификационной категории</w:t>
            </w:r>
          </w:p>
        </w:tc>
        <w:tc>
          <w:tcPr>
            <w:tcW w:w="1697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5 лет</w:t>
            </w:r>
          </w:p>
        </w:tc>
        <w:tc>
          <w:tcPr>
            <w:tcW w:w="3083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276F3" w:rsidRPr="00F7559D" w:rsidTr="006276F3">
        <w:tc>
          <w:tcPr>
            <w:tcW w:w="709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12</w:t>
            </w:r>
          </w:p>
        </w:tc>
        <w:tc>
          <w:tcPr>
            <w:tcW w:w="4824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Организация участия учащихся в дистанционных конкурсах «Русский медвежонок»,  «Кенгуру».</w:t>
            </w:r>
          </w:p>
        </w:tc>
        <w:tc>
          <w:tcPr>
            <w:tcW w:w="1697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Заседание МО</w:t>
            </w:r>
          </w:p>
        </w:tc>
      </w:tr>
      <w:tr w:rsidR="006276F3" w:rsidRPr="00F7559D" w:rsidTr="006276F3">
        <w:tc>
          <w:tcPr>
            <w:tcW w:w="709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13</w:t>
            </w:r>
          </w:p>
        </w:tc>
        <w:tc>
          <w:tcPr>
            <w:tcW w:w="4824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Изучение материалов ФГОС.</w:t>
            </w:r>
          </w:p>
        </w:tc>
        <w:tc>
          <w:tcPr>
            <w:tcW w:w="1697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83" w:type="dxa"/>
          </w:tcPr>
          <w:p w:rsidR="006276F3" w:rsidRPr="00F7559D" w:rsidRDefault="006276F3" w:rsidP="006276F3">
            <w:pPr>
              <w:pStyle w:val="a3"/>
              <w:ind w:left="0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МО</w:t>
            </w:r>
          </w:p>
        </w:tc>
      </w:tr>
    </w:tbl>
    <w:p w:rsidR="006276F3" w:rsidRPr="00F7559D" w:rsidRDefault="006276F3" w:rsidP="006276F3">
      <w:pPr>
        <w:jc w:val="both"/>
      </w:pPr>
    </w:p>
    <w:p w:rsidR="006276F3" w:rsidRPr="00F7559D" w:rsidRDefault="006276F3" w:rsidP="006276F3">
      <w:pPr>
        <w:jc w:val="both"/>
      </w:pPr>
    </w:p>
    <w:p w:rsidR="006276F3" w:rsidRPr="00F7559D" w:rsidRDefault="006276F3" w:rsidP="006276F3">
      <w:pPr>
        <w:jc w:val="both"/>
      </w:pPr>
    </w:p>
    <w:p w:rsidR="006276F3" w:rsidRPr="00F7559D" w:rsidRDefault="006276F3" w:rsidP="006276F3">
      <w:pPr>
        <w:jc w:val="both"/>
      </w:pPr>
    </w:p>
    <w:p w:rsidR="006276F3" w:rsidRPr="00F7559D" w:rsidRDefault="006276F3" w:rsidP="006276F3">
      <w:pPr>
        <w:pStyle w:val="a3"/>
      </w:pPr>
    </w:p>
    <w:p w:rsidR="006276F3" w:rsidRDefault="006276F3" w:rsidP="00944DBA">
      <w:pPr>
        <w:jc w:val="both"/>
        <w:rPr>
          <w:rFonts w:ascii="Times New Roman" w:hAnsi="Times New Roman"/>
          <w:sz w:val="24"/>
          <w:szCs w:val="24"/>
        </w:rPr>
      </w:pPr>
    </w:p>
    <w:p w:rsidR="006276F3" w:rsidRDefault="006276F3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6276F3" w:rsidRDefault="006276F3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6276F3" w:rsidRDefault="006276F3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6276F3" w:rsidRDefault="006276F3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6276F3" w:rsidRDefault="006276F3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6276F3" w:rsidRDefault="006276F3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6276F3" w:rsidRDefault="006276F3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6276F3" w:rsidRDefault="006276F3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6276F3" w:rsidRDefault="006276F3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6276F3" w:rsidRDefault="006276F3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6276F3" w:rsidRDefault="006276F3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6276F3" w:rsidRDefault="006276F3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6276F3" w:rsidRDefault="006276F3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891DC0" w:rsidRPr="00AA578D" w:rsidRDefault="00891DC0" w:rsidP="00891DC0">
      <w:pPr>
        <w:ind w:left="567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b/>
          <w:sz w:val="24"/>
          <w:szCs w:val="24"/>
        </w:rPr>
        <w:lastRenderedPageBreak/>
        <w:t>ФИО учителя -</w:t>
      </w:r>
      <w:proofErr w:type="spellStart"/>
      <w:r w:rsidRPr="00AA578D">
        <w:rPr>
          <w:rFonts w:ascii="Times New Roman" w:hAnsi="Times New Roman"/>
          <w:sz w:val="24"/>
          <w:szCs w:val="24"/>
        </w:rPr>
        <w:t>_</w:t>
      </w:r>
      <w:r w:rsidRPr="00AA578D">
        <w:rPr>
          <w:rFonts w:ascii="Times New Roman" w:hAnsi="Times New Roman"/>
          <w:sz w:val="24"/>
          <w:szCs w:val="24"/>
          <w:u w:val="single"/>
        </w:rPr>
        <w:t>Петрова</w:t>
      </w:r>
      <w:proofErr w:type="spellEnd"/>
      <w:r w:rsidRPr="00AA578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A578D">
        <w:rPr>
          <w:rFonts w:ascii="Times New Roman" w:hAnsi="Times New Roman"/>
          <w:sz w:val="24"/>
          <w:szCs w:val="24"/>
          <w:u w:val="single"/>
        </w:rPr>
        <w:t>Сардана</w:t>
      </w:r>
      <w:proofErr w:type="spellEnd"/>
      <w:r w:rsidRPr="00AA578D">
        <w:rPr>
          <w:rFonts w:ascii="Times New Roman" w:hAnsi="Times New Roman"/>
          <w:sz w:val="24"/>
          <w:szCs w:val="24"/>
          <w:u w:val="single"/>
        </w:rPr>
        <w:t xml:space="preserve"> – </w:t>
      </w:r>
      <w:proofErr w:type="spellStart"/>
      <w:r w:rsidRPr="00AA578D">
        <w:rPr>
          <w:rFonts w:ascii="Times New Roman" w:hAnsi="Times New Roman"/>
          <w:sz w:val="24"/>
          <w:szCs w:val="24"/>
          <w:u w:val="single"/>
        </w:rPr>
        <w:t>Куннэй</w:t>
      </w:r>
      <w:proofErr w:type="spellEnd"/>
      <w:r w:rsidRPr="00AA578D">
        <w:rPr>
          <w:rFonts w:ascii="Times New Roman" w:hAnsi="Times New Roman"/>
          <w:sz w:val="24"/>
          <w:szCs w:val="24"/>
          <w:u w:val="single"/>
        </w:rPr>
        <w:t xml:space="preserve"> Валерьевна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   УПД ______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    Дата последней и последующей аттестации _</w:t>
      </w:r>
    </w:p>
    <w:p w:rsidR="00891DC0" w:rsidRPr="00AA578D" w:rsidRDefault="00891DC0" w:rsidP="00891DC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78D">
        <w:rPr>
          <w:rFonts w:ascii="Times New Roman" w:hAnsi="Times New Roman"/>
          <w:sz w:val="24"/>
          <w:szCs w:val="24"/>
        </w:rPr>
        <w:t>Пед</w:t>
      </w:r>
      <w:proofErr w:type="spellEnd"/>
      <w:r w:rsidRPr="00AA578D">
        <w:rPr>
          <w:rFonts w:ascii="Times New Roman" w:hAnsi="Times New Roman"/>
          <w:sz w:val="24"/>
          <w:szCs w:val="24"/>
        </w:rPr>
        <w:t>. стаж – 0</w:t>
      </w:r>
    </w:p>
    <w:p w:rsidR="00891DC0" w:rsidRPr="00AA578D" w:rsidRDefault="00891DC0" w:rsidP="00891DC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План по повышении квалификации (курсы): 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Последняя дата прохождения __</w:t>
      </w:r>
      <w:r w:rsidRPr="00AA578D">
        <w:rPr>
          <w:rFonts w:ascii="Times New Roman" w:hAnsi="Times New Roman"/>
          <w:sz w:val="24"/>
          <w:szCs w:val="24"/>
          <w:u w:val="single"/>
        </w:rPr>
        <w:t>2015 «Менеджмент в образовании»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Планируемая дата __2018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Уровень (</w:t>
      </w:r>
      <w:proofErr w:type="spellStart"/>
      <w:r w:rsidRPr="00AA578D">
        <w:rPr>
          <w:rFonts w:ascii="Times New Roman" w:hAnsi="Times New Roman"/>
          <w:sz w:val="24"/>
          <w:szCs w:val="24"/>
        </w:rPr>
        <w:t>респ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., </w:t>
      </w:r>
      <w:r w:rsidRPr="00AA578D">
        <w:rPr>
          <w:rFonts w:ascii="Times New Roman" w:hAnsi="Times New Roman"/>
          <w:b/>
          <w:sz w:val="24"/>
          <w:szCs w:val="24"/>
          <w:u w:val="single"/>
        </w:rPr>
        <w:t>российские</w:t>
      </w:r>
      <w:r w:rsidRPr="00AA578D">
        <w:rPr>
          <w:rFonts w:ascii="Times New Roman" w:hAnsi="Times New Roman"/>
          <w:sz w:val="24"/>
          <w:szCs w:val="24"/>
        </w:rPr>
        <w:t xml:space="preserve"> курсы) </w:t>
      </w:r>
    </w:p>
    <w:p w:rsidR="00891DC0" w:rsidRPr="00AA578D" w:rsidRDefault="00891DC0" w:rsidP="00891DC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Тема самообразования – «</w:t>
      </w:r>
      <w:r w:rsidRPr="00AA578D">
        <w:rPr>
          <w:rFonts w:ascii="Times New Roman" w:hAnsi="Times New Roman"/>
          <w:sz w:val="24"/>
          <w:szCs w:val="24"/>
          <w:u w:val="single"/>
        </w:rPr>
        <w:t>Развитие речи по русскому языку в средних классах»</w:t>
      </w:r>
    </w:p>
    <w:p w:rsidR="00891DC0" w:rsidRPr="00AA578D" w:rsidRDefault="00891DC0" w:rsidP="00891DC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Планирование выступления по теме самообразования (указать уровень: школьный, улусный, </w:t>
      </w:r>
      <w:proofErr w:type="spellStart"/>
      <w:r w:rsidRPr="00AA578D">
        <w:rPr>
          <w:rFonts w:ascii="Times New Roman" w:hAnsi="Times New Roman"/>
          <w:sz w:val="24"/>
          <w:szCs w:val="24"/>
        </w:rPr>
        <w:t>респ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., </w:t>
      </w:r>
      <w:r w:rsidRPr="00AA578D">
        <w:rPr>
          <w:rFonts w:ascii="Times New Roman" w:hAnsi="Times New Roman"/>
          <w:b/>
          <w:sz w:val="24"/>
          <w:szCs w:val="24"/>
          <w:u w:val="single"/>
        </w:rPr>
        <w:t>российский</w:t>
      </w:r>
      <w:r w:rsidRPr="00AA578D">
        <w:rPr>
          <w:rFonts w:ascii="Times New Roman" w:hAnsi="Times New Roman"/>
          <w:sz w:val="24"/>
          <w:szCs w:val="24"/>
        </w:rPr>
        <w:t xml:space="preserve"> и форму выступления (семинар, </w:t>
      </w:r>
      <w:r w:rsidRPr="00AA578D">
        <w:rPr>
          <w:rFonts w:ascii="Times New Roman" w:hAnsi="Times New Roman"/>
          <w:b/>
          <w:sz w:val="24"/>
          <w:szCs w:val="24"/>
          <w:u w:val="single"/>
        </w:rPr>
        <w:t>публикация</w:t>
      </w:r>
      <w:r w:rsidRPr="00AA578D">
        <w:rPr>
          <w:rFonts w:ascii="Times New Roman" w:hAnsi="Times New Roman"/>
          <w:sz w:val="24"/>
          <w:szCs w:val="24"/>
        </w:rPr>
        <w:t>, и т.п.)</w:t>
      </w:r>
    </w:p>
    <w:p w:rsidR="00891DC0" w:rsidRPr="00AA578D" w:rsidRDefault="00891DC0" w:rsidP="00891DC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78D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уроков (планировать посещение 5 уроков. Указать ФИО учителя и срок):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1 урок  </w:t>
      </w:r>
      <w:proofErr w:type="spellStart"/>
      <w:r w:rsidRPr="00AA578D">
        <w:rPr>
          <w:rFonts w:ascii="Times New Roman" w:hAnsi="Times New Roman"/>
          <w:sz w:val="24"/>
          <w:szCs w:val="24"/>
        </w:rPr>
        <w:t>_</w:t>
      </w:r>
      <w:r w:rsidRPr="00AA578D">
        <w:rPr>
          <w:rFonts w:ascii="Times New Roman" w:hAnsi="Times New Roman"/>
          <w:sz w:val="24"/>
          <w:szCs w:val="24"/>
          <w:u w:val="single"/>
        </w:rPr>
        <w:t>Хобусаровой</w:t>
      </w:r>
      <w:proofErr w:type="spellEnd"/>
      <w:r w:rsidRPr="00AA578D">
        <w:rPr>
          <w:rFonts w:ascii="Times New Roman" w:hAnsi="Times New Roman"/>
          <w:sz w:val="24"/>
          <w:szCs w:val="24"/>
          <w:u w:val="single"/>
        </w:rPr>
        <w:t xml:space="preserve"> А.Г. - сентябрь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2 урок _</w:t>
      </w:r>
      <w:r w:rsidRPr="00AA578D">
        <w:rPr>
          <w:rFonts w:ascii="Times New Roman" w:hAnsi="Times New Roman"/>
          <w:sz w:val="24"/>
          <w:szCs w:val="24"/>
          <w:u w:val="single"/>
        </w:rPr>
        <w:t>Павловой Г.А. - октябрь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</w:rPr>
        <w:t>3 урок _</w:t>
      </w:r>
      <w:r w:rsidRPr="00AA578D">
        <w:rPr>
          <w:rFonts w:ascii="Times New Roman" w:hAnsi="Times New Roman"/>
          <w:sz w:val="24"/>
          <w:szCs w:val="24"/>
          <w:u w:val="single"/>
        </w:rPr>
        <w:t>Евдокимовой Н.И. - ноябрь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</w:rPr>
        <w:t>4 урок _</w:t>
      </w:r>
      <w:r w:rsidRPr="00AA578D">
        <w:rPr>
          <w:rFonts w:ascii="Times New Roman" w:hAnsi="Times New Roman"/>
          <w:sz w:val="24"/>
          <w:szCs w:val="24"/>
          <w:u w:val="single"/>
        </w:rPr>
        <w:t>Егоровой А.А. - декабрь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</w:rPr>
        <w:t>5 урок _</w:t>
      </w:r>
      <w:r w:rsidRPr="00AA578D">
        <w:rPr>
          <w:rFonts w:ascii="Times New Roman" w:hAnsi="Times New Roman"/>
          <w:sz w:val="24"/>
          <w:szCs w:val="24"/>
          <w:u w:val="single"/>
        </w:rPr>
        <w:t>Семеновой Н.М. - январь</w:t>
      </w:r>
    </w:p>
    <w:p w:rsidR="00891DC0" w:rsidRPr="00AA578D" w:rsidRDefault="00891DC0" w:rsidP="00891DC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Участие в работе КМО: 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  <w:u w:val="single"/>
        </w:rPr>
        <w:t>Посещение семинаров, курсов. Проверка контрольных, олимпиадных работ. Проведение олимпиад, конкурсов.</w:t>
      </w:r>
    </w:p>
    <w:p w:rsidR="00891DC0" w:rsidRPr="00AA578D" w:rsidRDefault="00891DC0" w:rsidP="00891DC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План для аттестуемых в этом учебном году: 1. Публикация (сроки, наименование издания) –</w:t>
      </w:r>
      <w:r w:rsidRPr="00AA578D">
        <w:rPr>
          <w:rFonts w:ascii="Times New Roman" w:hAnsi="Times New Roman"/>
          <w:sz w:val="24"/>
          <w:szCs w:val="24"/>
        </w:rPr>
        <w:br/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2. Форма </w:t>
      </w:r>
      <w:proofErr w:type="spellStart"/>
      <w:r w:rsidRPr="00AA578D">
        <w:rPr>
          <w:rFonts w:ascii="Times New Roman" w:hAnsi="Times New Roman"/>
          <w:sz w:val="24"/>
          <w:szCs w:val="24"/>
        </w:rPr>
        <w:t>предаттестационного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отчета в ОУ, дата: 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</w:rPr>
        <w:t xml:space="preserve">8. Участие в профессиональных конкурсах:  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9. Публикации: «</w:t>
      </w:r>
      <w:r w:rsidRPr="00AA578D">
        <w:rPr>
          <w:rFonts w:ascii="Times New Roman" w:hAnsi="Times New Roman"/>
          <w:sz w:val="24"/>
          <w:szCs w:val="24"/>
          <w:u w:val="single"/>
        </w:rPr>
        <w:t xml:space="preserve">Развитие речи по русскому языку в средних классах» - </w:t>
      </w:r>
      <w:proofErr w:type="spellStart"/>
      <w:r w:rsidRPr="00AA578D">
        <w:rPr>
          <w:rFonts w:ascii="Times New Roman" w:hAnsi="Times New Roman"/>
          <w:sz w:val="24"/>
          <w:szCs w:val="24"/>
          <w:u w:val="single"/>
        </w:rPr>
        <w:t>Инфоурок</w:t>
      </w:r>
      <w:proofErr w:type="spellEnd"/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</w:rPr>
        <w:tab/>
      </w:r>
    </w:p>
    <w:p w:rsidR="0032490C" w:rsidRDefault="0032490C" w:rsidP="00891DC0">
      <w:pPr>
        <w:ind w:left="567"/>
        <w:rPr>
          <w:rFonts w:ascii="Times New Roman" w:hAnsi="Times New Roman"/>
          <w:b/>
          <w:sz w:val="24"/>
          <w:szCs w:val="24"/>
        </w:rPr>
      </w:pPr>
    </w:p>
    <w:p w:rsidR="00891DC0" w:rsidRPr="00AA578D" w:rsidRDefault="00891DC0" w:rsidP="00891DC0">
      <w:pPr>
        <w:ind w:left="567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b/>
          <w:sz w:val="24"/>
          <w:szCs w:val="24"/>
        </w:rPr>
        <w:lastRenderedPageBreak/>
        <w:t>ФИО учителя -</w:t>
      </w:r>
      <w:r w:rsidRPr="00AA578D">
        <w:rPr>
          <w:rFonts w:ascii="Times New Roman" w:hAnsi="Times New Roman"/>
          <w:sz w:val="24"/>
          <w:szCs w:val="24"/>
        </w:rPr>
        <w:t>_</w:t>
      </w:r>
      <w:r w:rsidRPr="00AA578D">
        <w:rPr>
          <w:rFonts w:ascii="Times New Roman" w:hAnsi="Times New Roman"/>
          <w:sz w:val="24"/>
          <w:szCs w:val="24"/>
          <w:u w:val="single"/>
        </w:rPr>
        <w:t>Семенова Н.М.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   УПД - </w:t>
      </w:r>
      <w:r w:rsidRPr="00AA578D">
        <w:rPr>
          <w:rFonts w:ascii="Times New Roman" w:hAnsi="Times New Roman"/>
          <w:sz w:val="24"/>
          <w:szCs w:val="24"/>
          <w:u w:val="single"/>
        </w:rPr>
        <w:t>высокая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    Дата последней и последующей аттестации _ </w:t>
      </w:r>
      <w:r w:rsidRPr="00AA578D">
        <w:rPr>
          <w:rFonts w:ascii="Times New Roman" w:hAnsi="Times New Roman"/>
          <w:sz w:val="24"/>
          <w:szCs w:val="24"/>
          <w:u w:val="single"/>
        </w:rPr>
        <w:t>2016, 2021</w:t>
      </w:r>
    </w:p>
    <w:p w:rsidR="00891DC0" w:rsidRPr="00AA578D" w:rsidRDefault="00891DC0" w:rsidP="00891DC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78D">
        <w:rPr>
          <w:rFonts w:ascii="Times New Roman" w:hAnsi="Times New Roman"/>
          <w:sz w:val="24"/>
          <w:szCs w:val="24"/>
        </w:rPr>
        <w:t>Пед</w:t>
      </w:r>
      <w:proofErr w:type="spellEnd"/>
      <w:r w:rsidRPr="00AA578D">
        <w:rPr>
          <w:rFonts w:ascii="Times New Roman" w:hAnsi="Times New Roman"/>
          <w:sz w:val="24"/>
          <w:szCs w:val="24"/>
        </w:rPr>
        <w:t>. стаж – 11</w:t>
      </w:r>
    </w:p>
    <w:p w:rsidR="00891DC0" w:rsidRPr="00AA578D" w:rsidRDefault="00891DC0" w:rsidP="00891DC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План по повышении квалификации (курсы): 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Последняя дата прохождения __</w:t>
      </w:r>
      <w:r w:rsidRPr="00AA578D">
        <w:rPr>
          <w:rFonts w:ascii="Times New Roman" w:hAnsi="Times New Roman"/>
          <w:sz w:val="24"/>
          <w:szCs w:val="24"/>
          <w:u w:val="single"/>
        </w:rPr>
        <w:t>2016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Планируемая дата __2018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Уровень (</w:t>
      </w:r>
      <w:proofErr w:type="spellStart"/>
      <w:r w:rsidRPr="00AA578D">
        <w:rPr>
          <w:rFonts w:ascii="Times New Roman" w:hAnsi="Times New Roman"/>
          <w:b/>
          <w:sz w:val="24"/>
          <w:szCs w:val="24"/>
          <w:u w:val="single"/>
        </w:rPr>
        <w:t>респ</w:t>
      </w:r>
      <w:proofErr w:type="spellEnd"/>
      <w:r w:rsidRPr="00AA578D">
        <w:rPr>
          <w:rFonts w:ascii="Times New Roman" w:hAnsi="Times New Roman"/>
          <w:b/>
          <w:sz w:val="24"/>
          <w:szCs w:val="24"/>
          <w:u w:val="single"/>
        </w:rPr>
        <w:t>.,</w:t>
      </w:r>
      <w:r w:rsidRPr="00AA578D">
        <w:rPr>
          <w:rFonts w:ascii="Times New Roman" w:hAnsi="Times New Roman"/>
          <w:sz w:val="24"/>
          <w:szCs w:val="24"/>
        </w:rPr>
        <w:t xml:space="preserve"> российские курсы) </w:t>
      </w:r>
    </w:p>
    <w:p w:rsidR="00891DC0" w:rsidRPr="00AA578D" w:rsidRDefault="00891DC0" w:rsidP="00891DC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Тема самообразования – «Использование ИКТ на уроках </w:t>
      </w:r>
      <w:proofErr w:type="spellStart"/>
      <w:r w:rsidRPr="00AA578D">
        <w:rPr>
          <w:rFonts w:ascii="Times New Roman" w:hAnsi="Times New Roman"/>
          <w:sz w:val="24"/>
          <w:szCs w:val="24"/>
        </w:rPr>
        <w:t>ряз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и литературы как средство технического обеспечения и повышения эффективности урока</w:t>
      </w:r>
      <w:r w:rsidRPr="00AA578D">
        <w:rPr>
          <w:rFonts w:ascii="Times New Roman" w:hAnsi="Times New Roman"/>
          <w:sz w:val="24"/>
          <w:szCs w:val="24"/>
          <w:u w:val="single"/>
        </w:rPr>
        <w:t>»</w:t>
      </w:r>
    </w:p>
    <w:p w:rsidR="00891DC0" w:rsidRPr="00AA578D" w:rsidRDefault="00891DC0" w:rsidP="00891DC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Планирование выступления по теме самообразования (указать уровень: школьный, улусный, </w:t>
      </w:r>
      <w:proofErr w:type="spellStart"/>
      <w:r w:rsidRPr="00AA578D">
        <w:rPr>
          <w:rFonts w:ascii="Times New Roman" w:hAnsi="Times New Roman"/>
          <w:sz w:val="24"/>
          <w:szCs w:val="24"/>
        </w:rPr>
        <w:t>респ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., </w:t>
      </w:r>
      <w:r w:rsidRPr="00AA578D">
        <w:rPr>
          <w:rFonts w:ascii="Times New Roman" w:hAnsi="Times New Roman"/>
          <w:b/>
          <w:sz w:val="24"/>
          <w:szCs w:val="24"/>
          <w:u w:val="single"/>
        </w:rPr>
        <w:t>российский</w:t>
      </w:r>
      <w:r w:rsidRPr="00AA578D">
        <w:rPr>
          <w:rFonts w:ascii="Times New Roman" w:hAnsi="Times New Roman"/>
          <w:sz w:val="24"/>
          <w:szCs w:val="24"/>
        </w:rPr>
        <w:t xml:space="preserve"> и форму выступления (семинар, </w:t>
      </w:r>
      <w:r w:rsidRPr="00AA578D">
        <w:rPr>
          <w:rFonts w:ascii="Times New Roman" w:hAnsi="Times New Roman"/>
          <w:b/>
          <w:sz w:val="24"/>
          <w:szCs w:val="24"/>
          <w:u w:val="single"/>
        </w:rPr>
        <w:t>публикация</w:t>
      </w:r>
      <w:r w:rsidRPr="00AA578D">
        <w:rPr>
          <w:rFonts w:ascii="Times New Roman" w:hAnsi="Times New Roman"/>
          <w:sz w:val="24"/>
          <w:szCs w:val="24"/>
        </w:rPr>
        <w:t>, и т.п.)</w:t>
      </w:r>
    </w:p>
    <w:p w:rsidR="00891DC0" w:rsidRPr="00AA578D" w:rsidRDefault="00891DC0" w:rsidP="00891DC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78D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уроков (планировать посещение 5 уроков. Указать ФИО учителя и срок):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1 урок  _</w:t>
      </w:r>
      <w:r w:rsidRPr="00AA578D">
        <w:rPr>
          <w:rFonts w:ascii="Times New Roman" w:hAnsi="Times New Roman"/>
          <w:sz w:val="24"/>
          <w:szCs w:val="24"/>
          <w:u w:val="single"/>
        </w:rPr>
        <w:t>Евдокимовой Н.И. - ноябрь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2 урок _</w:t>
      </w:r>
      <w:r w:rsidRPr="00AA578D">
        <w:rPr>
          <w:rFonts w:ascii="Times New Roman" w:hAnsi="Times New Roman"/>
          <w:sz w:val="24"/>
          <w:szCs w:val="24"/>
          <w:u w:val="single"/>
        </w:rPr>
        <w:t>Павловой Г.А. - ноябрь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</w:rPr>
        <w:t>3 урок _</w:t>
      </w:r>
      <w:r w:rsidRPr="00AA578D">
        <w:rPr>
          <w:rFonts w:ascii="Times New Roman" w:hAnsi="Times New Roman"/>
          <w:sz w:val="24"/>
          <w:szCs w:val="24"/>
          <w:u w:val="single"/>
        </w:rPr>
        <w:t>Егоровой А.А. - декабрь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</w:rPr>
        <w:t xml:space="preserve">4 урок </w:t>
      </w:r>
      <w:proofErr w:type="spellStart"/>
      <w:r w:rsidRPr="00AA578D">
        <w:rPr>
          <w:rFonts w:ascii="Times New Roman" w:hAnsi="Times New Roman"/>
          <w:sz w:val="24"/>
          <w:szCs w:val="24"/>
        </w:rPr>
        <w:t>_</w:t>
      </w:r>
      <w:r w:rsidRPr="00AA578D">
        <w:rPr>
          <w:rFonts w:ascii="Times New Roman" w:hAnsi="Times New Roman"/>
          <w:sz w:val="24"/>
          <w:szCs w:val="24"/>
          <w:u w:val="single"/>
        </w:rPr>
        <w:t>Хобусаровой</w:t>
      </w:r>
      <w:proofErr w:type="spellEnd"/>
      <w:r w:rsidRPr="00AA578D">
        <w:rPr>
          <w:rFonts w:ascii="Times New Roman" w:hAnsi="Times New Roman"/>
          <w:sz w:val="24"/>
          <w:szCs w:val="24"/>
          <w:u w:val="single"/>
        </w:rPr>
        <w:t xml:space="preserve"> А.Г. - декабрь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</w:rPr>
        <w:t>5 урок _</w:t>
      </w:r>
      <w:r w:rsidRPr="00AA578D">
        <w:rPr>
          <w:rFonts w:ascii="Times New Roman" w:hAnsi="Times New Roman"/>
          <w:sz w:val="24"/>
          <w:szCs w:val="24"/>
          <w:u w:val="single"/>
        </w:rPr>
        <w:t>Петровой С.В. - январь</w:t>
      </w:r>
    </w:p>
    <w:p w:rsidR="00891DC0" w:rsidRPr="00AA578D" w:rsidRDefault="00891DC0" w:rsidP="00891DC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Участие в работе КМО: 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  <w:u w:val="single"/>
        </w:rPr>
        <w:t>Посещение семинаров, курсов. Проверка контрольных, олимпиадных работ. Проведение олимпиад, конкурсов.</w:t>
      </w:r>
    </w:p>
    <w:p w:rsidR="00891DC0" w:rsidRPr="00AA578D" w:rsidRDefault="00891DC0" w:rsidP="00891DC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План для аттестуемых в этом учебном году: 1. Публикация (сроки, наименование издания) –</w:t>
      </w:r>
      <w:r w:rsidRPr="00AA578D">
        <w:rPr>
          <w:rFonts w:ascii="Times New Roman" w:hAnsi="Times New Roman"/>
          <w:sz w:val="24"/>
          <w:szCs w:val="24"/>
        </w:rPr>
        <w:br/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2. Форма </w:t>
      </w:r>
      <w:proofErr w:type="spellStart"/>
      <w:r w:rsidRPr="00AA578D">
        <w:rPr>
          <w:rFonts w:ascii="Times New Roman" w:hAnsi="Times New Roman"/>
          <w:sz w:val="24"/>
          <w:szCs w:val="24"/>
        </w:rPr>
        <w:t>предаттестационного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отчета в ОУ, дата: 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</w:rPr>
        <w:t xml:space="preserve">8. Участие в профессиональных конкурсах: </w:t>
      </w:r>
      <w:r w:rsidRPr="00AA578D">
        <w:rPr>
          <w:rFonts w:ascii="Times New Roman" w:hAnsi="Times New Roman"/>
          <w:sz w:val="24"/>
          <w:szCs w:val="24"/>
          <w:u w:val="single"/>
        </w:rPr>
        <w:t>Профи учитель, интернет - конкурсы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9. Публикации: «Использование ИКТ на уроках </w:t>
      </w:r>
      <w:proofErr w:type="spellStart"/>
      <w:r w:rsidRPr="00AA578D">
        <w:rPr>
          <w:rFonts w:ascii="Times New Roman" w:hAnsi="Times New Roman"/>
          <w:sz w:val="24"/>
          <w:szCs w:val="24"/>
        </w:rPr>
        <w:t>ряз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и литературы как средство технического обеспечения и повышения эффективности урока</w:t>
      </w:r>
      <w:r w:rsidRPr="00AA578D">
        <w:rPr>
          <w:rFonts w:ascii="Times New Roman" w:hAnsi="Times New Roman"/>
          <w:sz w:val="24"/>
          <w:szCs w:val="24"/>
          <w:u w:val="single"/>
        </w:rPr>
        <w:t xml:space="preserve">» - </w:t>
      </w:r>
      <w:proofErr w:type="spellStart"/>
      <w:r w:rsidRPr="00AA578D">
        <w:rPr>
          <w:rFonts w:ascii="Times New Roman" w:hAnsi="Times New Roman"/>
          <w:sz w:val="24"/>
          <w:szCs w:val="24"/>
          <w:u w:val="single"/>
        </w:rPr>
        <w:t>Инфоурок</w:t>
      </w:r>
      <w:proofErr w:type="spellEnd"/>
    </w:p>
    <w:p w:rsidR="00891DC0" w:rsidRPr="00AA578D" w:rsidRDefault="00891DC0" w:rsidP="00891DC0">
      <w:pPr>
        <w:ind w:left="567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b/>
          <w:sz w:val="24"/>
          <w:szCs w:val="24"/>
        </w:rPr>
        <w:lastRenderedPageBreak/>
        <w:t>ФИО учителя -</w:t>
      </w:r>
      <w:proofErr w:type="spellStart"/>
      <w:r w:rsidRPr="00AA578D">
        <w:rPr>
          <w:rFonts w:ascii="Times New Roman" w:hAnsi="Times New Roman"/>
          <w:sz w:val="24"/>
          <w:szCs w:val="24"/>
        </w:rPr>
        <w:t>_</w:t>
      </w:r>
      <w:r w:rsidRPr="00AA578D">
        <w:rPr>
          <w:rFonts w:ascii="Times New Roman" w:hAnsi="Times New Roman"/>
          <w:sz w:val="24"/>
          <w:szCs w:val="24"/>
          <w:u w:val="single"/>
        </w:rPr>
        <w:t>Хобусарова</w:t>
      </w:r>
      <w:proofErr w:type="spellEnd"/>
      <w:r w:rsidRPr="00AA578D">
        <w:rPr>
          <w:rFonts w:ascii="Times New Roman" w:hAnsi="Times New Roman"/>
          <w:sz w:val="24"/>
          <w:szCs w:val="24"/>
          <w:u w:val="single"/>
        </w:rPr>
        <w:t xml:space="preserve"> А.Г.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   УПД - </w:t>
      </w:r>
      <w:r w:rsidRPr="00AA578D">
        <w:rPr>
          <w:rFonts w:ascii="Times New Roman" w:hAnsi="Times New Roman"/>
          <w:sz w:val="24"/>
          <w:szCs w:val="24"/>
          <w:u w:val="single"/>
        </w:rPr>
        <w:t>высшая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    Дата последней и последующей аттестации _ </w:t>
      </w:r>
      <w:r w:rsidRPr="00AA578D">
        <w:rPr>
          <w:rFonts w:ascii="Times New Roman" w:hAnsi="Times New Roman"/>
          <w:sz w:val="24"/>
          <w:szCs w:val="24"/>
          <w:u w:val="single"/>
        </w:rPr>
        <w:t>2015, 2020</w:t>
      </w:r>
    </w:p>
    <w:p w:rsidR="00891DC0" w:rsidRPr="00AA578D" w:rsidRDefault="00891DC0" w:rsidP="00891DC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78D">
        <w:rPr>
          <w:rFonts w:ascii="Times New Roman" w:hAnsi="Times New Roman"/>
          <w:sz w:val="24"/>
          <w:szCs w:val="24"/>
        </w:rPr>
        <w:t>Пед</w:t>
      </w:r>
      <w:proofErr w:type="spellEnd"/>
      <w:r w:rsidRPr="00AA578D">
        <w:rPr>
          <w:rFonts w:ascii="Times New Roman" w:hAnsi="Times New Roman"/>
          <w:sz w:val="24"/>
          <w:szCs w:val="24"/>
        </w:rPr>
        <w:t>. стаж – 29</w:t>
      </w:r>
    </w:p>
    <w:p w:rsidR="00891DC0" w:rsidRPr="00AA578D" w:rsidRDefault="00891DC0" w:rsidP="00891DC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План по повышении квалификации (курсы): 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Последняя дата прохождения __</w:t>
      </w:r>
      <w:r w:rsidRPr="00AA578D">
        <w:rPr>
          <w:rFonts w:ascii="Times New Roman" w:hAnsi="Times New Roman"/>
          <w:sz w:val="24"/>
          <w:szCs w:val="24"/>
          <w:u w:val="single"/>
        </w:rPr>
        <w:t>2017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Планируемая дата __2019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Уровень (</w:t>
      </w:r>
      <w:proofErr w:type="spellStart"/>
      <w:r w:rsidRPr="00AA578D">
        <w:rPr>
          <w:rFonts w:ascii="Times New Roman" w:hAnsi="Times New Roman"/>
          <w:b/>
          <w:sz w:val="24"/>
          <w:szCs w:val="24"/>
          <w:u w:val="single"/>
        </w:rPr>
        <w:t>респ</w:t>
      </w:r>
      <w:proofErr w:type="spellEnd"/>
      <w:r w:rsidRPr="00AA578D">
        <w:rPr>
          <w:rFonts w:ascii="Times New Roman" w:hAnsi="Times New Roman"/>
          <w:b/>
          <w:sz w:val="24"/>
          <w:szCs w:val="24"/>
          <w:u w:val="single"/>
        </w:rPr>
        <w:t>.,</w:t>
      </w:r>
      <w:r w:rsidRPr="00AA578D">
        <w:rPr>
          <w:rFonts w:ascii="Times New Roman" w:hAnsi="Times New Roman"/>
          <w:sz w:val="24"/>
          <w:szCs w:val="24"/>
        </w:rPr>
        <w:t xml:space="preserve"> российские курсы) </w:t>
      </w:r>
    </w:p>
    <w:p w:rsidR="008249C3" w:rsidRDefault="00891DC0" w:rsidP="00891DC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249C3">
        <w:rPr>
          <w:rFonts w:ascii="Times New Roman" w:hAnsi="Times New Roman"/>
          <w:sz w:val="24"/>
          <w:szCs w:val="24"/>
        </w:rPr>
        <w:t xml:space="preserve">Тема самообразования – </w:t>
      </w:r>
      <w:r w:rsidR="008249C3" w:rsidRPr="008249C3">
        <w:rPr>
          <w:rFonts w:ascii="Times New Roman" w:hAnsi="Times New Roman"/>
          <w:sz w:val="24"/>
          <w:szCs w:val="24"/>
        </w:rPr>
        <w:t xml:space="preserve">«Применение современных образовательных технологий и формирование языковой компетентности учащихся на уроках русского языка и литературы и в ходе подготовки к ГИА.» </w:t>
      </w:r>
    </w:p>
    <w:p w:rsidR="008249C3" w:rsidRPr="008249C3" w:rsidRDefault="008249C3" w:rsidP="008249C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249C3">
        <w:rPr>
          <w:rFonts w:ascii="Times New Roman" w:hAnsi="Times New Roman"/>
          <w:sz w:val="24"/>
          <w:szCs w:val="24"/>
        </w:rPr>
        <w:t>Цель: повысить свой теоретический, научно-методический уровень, профессиональное мастерство и компетентность как учителя русского языка и литературы и развитие благоприятной, мотивирующей потребности учащихся к учебе.</w:t>
      </w:r>
    </w:p>
    <w:p w:rsidR="008249C3" w:rsidRPr="008249C3" w:rsidRDefault="008249C3" w:rsidP="008249C3">
      <w:pPr>
        <w:jc w:val="both"/>
        <w:rPr>
          <w:rFonts w:ascii="Times New Roman" w:hAnsi="Times New Roman"/>
          <w:sz w:val="24"/>
          <w:szCs w:val="24"/>
        </w:rPr>
      </w:pPr>
      <w:r w:rsidRPr="008249C3">
        <w:rPr>
          <w:rFonts w:ascii="Times New Roman" w:hAnsi="Times New Roman"/>
          <w:sz w:val="24"/>
          <w:szCs w:val="24"/>
        </w:rPr>
        <w:t>Задачи самообразования по теме:</w:t>
      </w:r>
    </w:p>
    <w:p w:rsidR="008249C3" w:rsidRPr="008249C3" w:rsidRDefault="008249C3" w:rsidP="008249C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249C3">
        <w:rPr>
          <w:rFonts w:ascii="Times New Roman" w:hAnsi="Times New Roman"/>
          <w:sz w:val="24"/>
          <w:szCs w:val="24"/>
        </w:rPr>
        <w:t>-изучить учебно-методическую литературу по теме самообразования;</w:t>
      </w:r>
    </w:p>
    <w:p w:rsidR="008249C3" w:rsidRPr="008249C3" w:rsidRDefault="008249C3" w:rsidP="00824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49C3">
        <w:rPr>
          <w:rFonts w:ascii="Times New Roman" w:hAnsi="Times New Roman"/>
          <w:sz w:val="24"/>
          <w:szCs w:val="24"/>
        </w:rPr>
        <w:t>-изучить опыт педагогов, школы, района, республики;</w:t>
      </w:r>
    </w:p>
    <w:p w:rsidR="008249C3" w:rsidRPr="008249C3" w:rsidRDefault="008249C3" w:rsidP="00824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49C3">
        <w:rPr>
          <w:rFonts w:ascii="Times New Roman" w:hAnsi="Times New Roman"/>
          <w:sz w:val="24"/>
          <w:szCs w:val="24"/>
        </w:rPr>
        <w:t>- овладеть новыми информационными технологиями путем внедрения их в учебно-воспитательный процесс;</w:t>
      </w:r>
    </w:p>
    <w:p w:rsidR="008249C3" w:rsidRPr="008249C3" w:rsidRDefault="008249C3" w:rsidP="008249C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249C3">
        <w:rPr>
          <w:rFonts w:ascii="Times New Roman" w:hAnsi="Times New Roman"/>
          <w:sz w:val="24"/>
          <w:szCs w:val="24"/>
        </w:rPr>
        <w:t>- вести мониторинг саморазвития школьников;</w:t>
      </w:r>
    </w:p>
    <w:p w:rsidR="008249C3" w:rsidRPr="008249C3" w:rsidRDefault="008249C3" w:rsidP="00824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49C3">
        <w:rPr>
          <w:rFonts w:ascii="Times New Roman" w:hAnsi="Times New Roman"/>
          <w:sz w:val="24"/>
          <w:szCs w:val="24"/>
        </w:rPr>
        <w:t>- обобщить опыт педагогической работы по теме самообразования.</w:t>
      </w:r>
    </w:p>
    <w:p w:rsidR="008249C3" w:rsidRPr="008249C3" w:rsidRDefault="008249C3" w:rsidP="00824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49C3">
        <w:rPr>
          <w:rFonts w:ascii="Times New Roman" w:hAnsi="Times New Roman"/>
          <w:sz w:val="24"/>
          <w:szCs w:val="24"/>
        </w:rPr>
        <w:t>-разработать систему изучения новых тем и контроля знаний учащихся в технологии деятельностного обучения;</w:t>
      </w:r>
    </w:p>
    <w:p w:rsidR="008249C3" w:rsidRPr="008249C3" w:rsidRDefault="008249C3" w:rsidP="008249C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249C3">
        <w:rPr>
          <w:rFonts w:ascii="Times New Roman" w:hAnsi="Times New Roman"/>
          <w:sz w:val="24"/>
          <w:szCs w:val="24"/>
        </w:rPr>
        <w:t>-дифференцированный и индивидуальный подход к учащимся при проведении всех форм контроля за знаниями учащихся;</w:t>
      </w:r>
    </w:p>
    <w:p w:rsidR="008249C3" w:rsidRPr="008249C3" w:rsidRDefault="008249C3" w:rsidP="008249C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249C3">
        <w:rPr>
          <w:rFonts w:ascii="Times New Roman" w:hAnsi="Times New Roman"/>
          <w:sz w:val="24"/>
          <w:szCs w:val="24"/>
        </w:rPr>
        <w:t xml:space="preserve">-разработать систему контроля, диагностики и мониторинга развития личностной сферы; </w:t>
      </w:r>
    </w:p>
    <w:p w:rsidR="008249C3" w:rsidRPr="008249C3" w:rsidRDefault="008249C3" w:rsidP="00824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49C3">
        <w:rPr>
          <w:rFonts w:ascii="Times New Roman" w:hAnsi="Times New Roman"/>
          <w:sz w:val="24"/>
          <w:szCs w:val="24"/>
        </w:rPr>
        <w:t xml:space="preserve"> - мониторинг познавательных интересов, диагностика обучаемости и обученности; </w:t>
      </w:r>
    </w:p>
    <w:p w:rsidR="008249C3" w:rsidRPr="008249C3" w:rsidRDefault="008249C3" w:rsidP="008249C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249C3">
        <w:rPr>
          <w:rFonts w:ascii="Times New Roman" w:hAnsi="Times New Roman"/>
          <w:sz w:val="24"/>
          <w:szCs w:val="24"/>
        </w:rPr>
        <w:lastRenderedPageBreak/>
        <w:t>Формы и сроки реализации:</w:t>
      </w:r>
    </w:p>
    <w:p w:rsidR="008249C3" w:rsidRPr="008249C3" w:rsidRDefault="008249C3" w:rsidP="008249C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249C3">
        <w:rPr>
          <w:rFonts w:ascii="Times New Roman" w:hAnsi="Times New Roman"/>
          <w:sz w:val="24"/>
          <w:szCs w:val="24"/>
        </w:rPr>
        <w:t xml:space="preserve"> Открытые уроки – 2 четверть и 4 четверть – 5а, 6б</w:t>
      </w:r>
    </w:p>
    <w:p w:rsidR="008249C3" w:rsidRPr="008249C3" w:rsidRDefault="008249C3" w:rsidP="008249C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249C3">
        <w:rPr>
          <w:rFonts w:ascii="Times New Roman" w:hAnsi="Times New Roman"/>
          <w:sz w:val="24"/>
          <w:szCs w:val="24"/>
        </w:rPr>
        <w:t xml:space="preserve">                                    2 четверть и 3 четверть – 8б, 9а</w:t>
      </w:r>
    </w:p>
    <w:p w:rsidR="008249C3" w:rsidRPr="008249C3" w:rsidRDefault="008249C3" w:rsidP="008249C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249C3">
        <w:rPr>
          <w:rFonts w:ascii="Times New Roman" w:hAnsi="Times New Roman"/>
          <w:sz w:val="24"/>
          <w:szCs w:val="24"/>
        </w:rPr>
        <w:t>Внеклассное мероприятие – 5а – 3 четверть</w:t>
      </w:r>
    </w:p>
    <w:p w:rsidR="008249C3" w:rsidRPr="008249C3" w:rsidRDefault="008249C3" w:rsidP="008249C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249C3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8249C3">
        <w:rPr>
          <w:rFonts w:ascii="Times New Roman" w:hAnsi="Times New Roman"/>
          <w:sz w:val="24"/>
          <w:szCs w:val="24"/>
        </w:rPr>
        <w:t xml:space="preserve"> уроков коллег – в течение года</w:t>
      </w:r>
    </w:p>
    <w:p w:rsidR="008249C3" w:rsidRDefault="008249C3" w:rsidP="008249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1DC0" w:rsidRPr="008249C3" w:rsidRDefault="00891DC0" w:rsidP="00891DC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249C3">
        <w:rPr>
          <w:rFonts w:ascii="Times New Roman" w:hAnsi="Times New Roman"/>
          <w:sz w:val="24"/>
          <w:szCs w:val="24"/>
        </w:rPr>
        <w:t xml:space="preserve">Планирование выступления по теме самообразования (указать уровень: школьный, улусный, </w:t>
      </w:r>
      <w:proofErr w:type="spellStart"/>
      <w:r w:rsidRPr="008249C3">
        <w:rPr>
          <w:rFonts w:ascii="Times New Roman" w:hAnsi="Times New Roman"/>
          <w:sz w:val="24"/>
          <w:szCs w:val="24"/>
        </w:rPr>
        <w:t>респ</w:t>
      </w:r>
      <w:proofErr w:type="spellEnd"/>
      <w:r w:rsidRPr="008249C3">
        <w:rPr>
          <w:rFonts w:ascii="Times New Roman" w:hAnsi="Times New Roman"/>
          <w:sz w:val="24"/>
          <w:szCs w:val="24"/>
        </w:rPr>
        <w:t xml:space="preserve">., </w:t>
      </w:r>
      <w:r w:rsidRPr="008249C3">
        <w:rPr>
          <w:rFonts w:ascii="Times New Roman" w:hAnsi="Times New Roman"/>
          <w:b/>
          <w:sz w:val="24"/>
          <w:szCs w:val="24"/>
          <w:u w:val="single"/>
        </w:rPr>
        <w:t>российский</w:t>
      </w:r>
      <w:r w:rsidRPr="008249C3">
        <w:rPr>
          <w:rFonts w:ascii="Times New Roman" w:hAnsi="Times New Roman"/>
          <w:sz w:val="24"/>
          <w:szCs w:val="24"/>
        </w:rPr>
        <w:t xml:space="preserve"> и форму выступления (семинар, </w:t>
      </w:r>
      <w:r w:rsidRPr="008249C3">
        <w:rPr>
          <w:rFonts w:ascii="Times New Roman" w:hAnsi="Times New Roman"/>
          <w:b/>
          <w:sz w:val="24"/>
          <w:szCs w:val="24"/>
          <w:u w:val="single"/>
        </w:rPr>
        <w:t>публикация</w:t>
      </w:r>
      <w:r w:rsidRPr="008249C3">
        <w:rPr>
          <w:rFonts w:ascii="Times New Roman" w:hAnsi="Times New Roman"/>
          <w:sz w:val="24"/>
          <w:szCs w:val="24"/>
        </w:rPr>
        <w:t>, и т.п.)</w:t>
      </w:r>
    </w:p>
    <w:p w:rsidR="00891DC0" w:rsidRPr="00AA578D" w:rsidRDefault="00891DC0" w:rsidP="00891DC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78D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уроков (планировать посещение 5 уроков. Указать ФИО учителя и срок):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1 урок  _</w:t>
      </w:r>
      <w:r w:rsidRPr="00AA578D">
        <w:rPr>
          <w:rFonts w:ascii="Times New Roman" w:hAnsi="Times New Roman"/>
          <w:sz w:val="24"/>
          <w:szCs w:val="24"/>
          <w:u w:val="single"/>
        </w:rPr>
        <w:t>Петровой С.В. - сентябрь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2 урок _</w:t>
      </w:r>
      <w:r w:rsidRPr="00AA578D">
        <w:rPr>
          <w:rFonts w:ascii="Times New Roman" w:hAnsi="Times New Roman"/>
          <w:sz w:val="24"/>
          <w:szCs w:val="24"/>
          <w:u w:val="single"/>
        </w:rPr>
        <w:t>Павловой Г.А. - ноябрь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</w:rPr>
        <w:t>3 урок _</w:t>
      </w:r>
      <w:r w:rsidRPr="00AA578D">
        <w:rPr>
          <w:rFonts w:ascii="Times New Roman" w:hAnsi="Times New Roman"/>
          <w:sz w:val="24"/>
          <w:szCs w:val="24"/>
          <w:u w:val="single"/>
        </w:rPr>
        <w:t>Егоровой А.А. - декабрь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</w:rPr>
        <w:t>4 урок _</w:t>
      </w:r>
      <w:r w:rsidRPr="00AA578D">
        <w:rPr>
          <w:rFonts w:ascii="Times New Roman" w:hAnsi="Times New Roman"/>
          <w:sz w:val="24"/>
          <w:szCs w:val="24"/>
          <w:u w:val="single"/>
        </w:rPr>
        <w:t>Семеновой Н.М. - январь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</w:rPr>
        <w:t>5 урок _</w:t>
      </w:r>
      <w:r w:rsidRPr="00AA578D">
        <w:rPr>
          <w:rFonts w:ascii="Times New Roman" w:hAnsi="Times New Roman"/>
          <w:sz w:val="24"/>
          <w:szCs w:val="24"/>
          <w:u w:val="single"/>
        </w:rPr>
        <w:t>Евдокимовой Н.И. - февраль</w:t>
      </w:r>
    </w:p>
    <w:p w:rsidR="00891DC0" w:rsidRPr="00AA578D" w:rsidRDefault="00891DC0" w:rsidP="00891DC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Участие в работе КМО: </w:t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  <w:u w:val="single"/>
        </w:rPr>
        <w:t>Посещение семинаров, курсов. Проверка контрольных, олимпиадных работ. Проведение олимпиад, конкурсов.</w:t>
      </w:r>
    </w:p>
    <w:p w:rsidR="00891DC0" w:rsidRPr="00AA578D" w:rsidRDefault="00891DC0" w:rsidP="00891DC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План для аттестуемых в этом учебном году: 1. Публикация (сроки, наименование издания) –</w:t>
      </w:r>
      <w:r w:rsidRPr="00AA578D">
        <w:rPr>
          <w:rFonts w:ascii="Times New Roman" w:hAnsi="Times New Roman"/>
          <w:sz w:val="24"/>
          <w:szCs w:val="24"/>
        </w:rPr>
        <w:br/>
      </w:r>
    </w:p>
    <w:p w:rsidR="00891DC0" w:rsidRPr="00AA578D" w:rsidRDefault="00891DC0" w:rsidP="00891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 xml:space="preserve">2. Форма </w:t>
      </w:r>
      <w:proofErr w:type="spellStart"/>
      <w:r w:rsidRPr="00AA578D">
        <w:rPr>
          <w:rFonts w:ascii="Times New Roman" w:hAnsi="Times New Roman"/>
          <w:sz w:val="24"/>
          <w:szCs w:val="24"/>
        </w:rPr>
        <w:t>предаттестационного</w:t>
      </w:r>
      <w:proofErr w:type="spellEnd"/>
      <w:r w:rsidRPr="00AA578D">
        <w:rPr>
          <w:rFonts w:ascii="Times New Roman" w:hAnsi="Times New Roman"/>
          <w:sz w:val="24"/>
          <w:szCs w:val="24"/>
        </w:rPr>
        <w:t xml:space="preserve"> отчета в ОУ, дата: 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A578D">
        <w:rPr>
          <w:rFonts w:ascii="Times New Roman" w:hAnsi="Times New Roman"/>
          <w:sz w:val="24"/>
          <w:szCs w:val="24"/>
        </w:rPr>
        <w:t xml:space="preserve">8. Участие в профессиональных конкурсах: </w:t>
      </w:r>
      <w:r w:rsidRPr="00AA578D">
        <w:rPr>
          <w:rFonts w:ascii="Times New Roman" w:hAnsi="Times New Roman"/>
          <w:sz w:val="24"/>
          <w:szCs w:val="24"/>
          <w:u w:val="single"/>
        </w:rPr>
        <w:t>Профи учитель, интернет - конкурсы</w:t>
      </w:r>
    </w:p>
    <w:p w:rsidR="00891DC0" w:rsidRPr="00AA578D" w:rsidRDefault="00891DC0" w:rsidP="00891DC0">
      <w:pPr>
        <w:jc w:val="both"/>
        <w:rPr>
          <w:rFonts w:ascii="Times New Roman" w:hAnsi="Times New Roman"/>
          <w:sz w:val="24"/>
          <w:szCs w:val="24"/>
        </w:rPr>
      </w:pPr>
      <w:r w:rsidRPr="00AA578D">
        <w:rPr>
          <w:rFonts w:ascii="Times New Roman" w:hAnsi="Times New Roman"/>
          <w:sz w:val="24"/>
          <w:szCs w:val="24"/>
        </w:rPr>
        <w:t>9. Публикации: «Выразительное чтение как средство развития творческих способностей учащихся</w:t>
      </w:r>
      <w:r w:rsidRPr="00AA578D">
        <w:rPr>
          <w:rFonts w:ascii="Times New Roman" w:hAnsi="Times New Roman"/>
          <w:sz w:val="24"/>
          <w:szCs w:val="24"/>
          <w:u w:val="single"/>
        </w:rPr>
        <w:t xml:space="preserve">» - </w:t>
      </w:r>
      <w:proofErr w:type="spellStart"/>
      <w:r w:rsidRPr="00AA578D">
        <w:rPr>
          <w:rFonts w:ascii="Times New Roman" w:hAnsi="Times New Roman"/>
          <w:sz w:val="24"/>
          <w:szCs w:val="24"/>
          <w:u w:val="single"/>
        </w:rPr>
        <w:t>Инфоурок</w:t>
      </w:r>
      <w:proofErr w:type="spellEnd"/>
    </w:p>
    <w:p w:rsidR="00891DC0" w:rsidRPr="00AA578D" w:rsidRDefault="00891DC0" w:rsidP="00891DC0">
      <w:pPr>
        <w:ind w:left="567"/>
        <w:rPr>
          <w:rFonts w:ascii="Times New Roman" w:hAnsi="Times New Roman"/>
          <w:sz w:val="24"/>
          <w:szCs w:val="24"/>
        </w:rPr>
      </w:pPr>
    </w:p>
    <w:p w:rsidR="004D13CC" w:rsidRPr="00AA578D" w:rsidRDefault="004D13CC">
      <w:pPr>
        <w:rPr>
          <w:rFonts w:ascii="Times New Roman" w:hAnsi="Times New Roman"/>
          <w:sz w:val="24"/>
          <w:szCs w:val="24"/>
        </w:rPr>
      </w:pPr>
    </w:p>
    <w:sectPr w:rsidR="004D13CC" w:rsidRPr="00AA578D" w:rsidSect="00563D6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A69"/>
    <w:multiLevelType w:val="hybridMultilevel"/>
    <w:tmpl w:val="1D14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D41"/>
    <w:multiLevelType w:val="hybridMultilevel"/>
    <w:tmpl w:val="377E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735A2"/>
    <w:multiLevelType w:val="hybridMultilevel"/>
    <w:tmpl w:val="2FA2E8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3597"/>
    <w:multiLevelType w:val="hybridMultilevel"/>
    <w:tmpl w:val="1D14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32503"/>
    <w:multiLevelType w:val="multilevel"/>
    <w:tmpl w:val="556A5BB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0F5440B2"/>
    <w:multiLevelType w:val="hybridMultilevel"/>
    <w:tmpl w:val="25C8AFDE"/>
    <w:lvl w:ilvl="0" w:tplc="85FA6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864763"/>
    <w:multiLevelType w:val="hybridMultilevel"/>
    <w:tmpl w:val="1D14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2911"/>
    <w:multiLevelType w:val="hybridMultilevel"/>
    <w:tmpl w:val="59826696"/>
    <w:lvl w:ilvl="0" w:tplc="59F81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493D04"/>
    <w:multiLevelType w:val="hybridMultilevel"/>
    <w:tmpl w:val="609EEF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6CC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280D"/>
    <w:multiLevelType w:val="hybridMultilevel"/>
    <w:tmpl w:val="7638C956"/>
    <w:lvl w:ilvl="0" w:tplc="85FA6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27DF5"/>
    <w:multiLevelType w:val="hybridMultilevel"/>
    <w:tmpl w:val="8A2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39BB"/>
    <w:multiLevelType w:val="hybridMultilevel"/>
    <w:tmpl w:val="1D14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96007"/>
    <w:multiLevelType w:val="hybridMultilevel"/>
    <w:tmpl w:val="1D14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E48BC"/>
    <w:multiLevelType w:val="multilevel"/>
    <w:tmpl w:val="1778AAF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60420AD8"/>
    <w:multiLevelType w:val="multilevel"/>
    <w:tmpl w:val="606EF71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612B72AE"/>
    <w:multiLevelType w:val="hybridMultilevel"/>
    <w:tmpl w:val="6750D4D2"/>
    <w:lvl w:ilvl="0" w:tplc="B8AE938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69105AE4"/>
    <w:multiLevelType w:val="hybridMultilevel"/>
    <w:tmpl w:val="C428D96C"/>
    <w:lvl w:ilvl="0" w:tplc="B09E21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E452E96"/>
    <w:multiLevelType w:val="hybridMultilevel"/>
    <w:tmpl w:val="142C54D2"/>
    <w:lvl w:ilvl="0" w:tplc="7D78DBA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845E03"/>
    <w:multiLevelType w:val="hybridMultilevel"/>
    <w:tmpl w:val="1D14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42162"/>
    <w:multiLevelType w:val="hybridMultilevel"/>
    <w:tmpl w:val="B1D8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12"/>
  </w:num>
  <w:num w:numId="10">
    <w:abstractNumId w:val="1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5"/>
  </w:num>
  <w:num w:numId="15">
    <w:abstractNumId w:val="19"/>
  </w:num>
  <w:num w:numId="16">
    <w:abstractNumId w:val="9"/>
  </w:num>
  <w:num w:numId="17">
    <w:abstractNumId w:val="8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DC0"/>
    <w:rsid w:val="00067733"/>
    <w:rsid w:val="000F6B2B"/>
    <w:rsid w:val="00212449"/>
    <w:rsid w:val="002374FD"/>
    <w:rsid w:val="0032490C"/>
    <w:rsid w:val="003D5FA9"/>
    <w:rsid w:val="003F5267"/>
    <w:rsid w:val="00417D7A"/>
    <w:rsid w:val="00486FAE"/>
    <w:rsid w:val="004D13CC"/>
    <w:rsid w:val="00501141"/>
    <w:rsid w:val="00503C6E"/>
    <w:rsid w:val="005552C8"/>
    <w:rsid w:val="005554CE"/>
    <w:rsid w:val="00563D67"/>
    <w:rsid w:val="006276F3"/>
    <w:rsid w:val="00655F13"/>
    <w:rsid w:val="006C0D53"/>
    <w:rsid w:val="00734A29"/>
    <w:rsid w:val="00756AC5"/>
    <w:rsid w:val="00821C79"/>
    <w:rsid w:val="008249C3"/>
    <w:rsid w:val="00891DC0"/>
    <w:rsid w:val="00944DBA"/>
    <w:rsid w:val="009F4ED2"/>
    <w:rsid w:val="00AA578D"/>
    <w:rsid w:val="00C433C1"/>
    <w:rsid w:val="00CA1B4B"/>
    <w:rsid w:val="00D22091"/>
    <w:rsid w:val="00D44C01"/>
    <w:rsid w:val="00D538A7"/>
    <w:rsid w:val="00DC78A4"/>
    <w:rsid w:val="00E63165"/>
    <w:rsid w:val="00EB5C67"/>
    <w:rsid w:val="00F26E13"/>
    <w:rsid w:val="00F4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C0"/>
    <w:pPr>
      <w:ind w:left="720"/>
      <w:contextualSpacing/>
    </w:pPr>
  </w:style>
  <w:style w:type="paragraph" w:customStyle="1" w:styleId="1">
    <w:name w:val="Абзац списка1"/>
    <w:basedOn w:val="a"/>
    <w:rsid w:val="00AA578D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01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734A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34A29"/>
    <w:rPr>
      <w:rFonts w:ascii="Calibri" w:eastAsia="Calibri" w:hAnsi="Calibri" w:cs="Times New Roman"/>
    </w:rPr>
  </w:style>
  <w:style w:type="paragraph" w:customStyle="1" w:styleId="Standard">
    <w:name w:val="Standard"/>
    <w:rsid w:val="00734A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Hyperlink"/>
    <w:basedOn w:val="a0"/>
    <w:rsid w:val="00D22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talia0464.rusedu.net/post/909/98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31</Pages>
  <Words>5442</Words>
  <Characters>31024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Медиатека1</cp:lastModifiedBy>
  <cp:revision>16</cp:revision>
  <dcterms:created xsi:type="dcterms:W3CDTF">2018-09-17T22:11:00Z</dcterms:created>
  <dcterms:modified xsi:type="dcterms:W3CDTF">2018-10-19T05:49:00Z</dcterms:modified>
</cp:coreProperties>
</file>